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2C" w:rsidRDefault="0014322C" w:rsidP="008B2EA4">
      <w:pPr>
        <w:spacing w:line="360" w:lineRule="auto"/>
      </w:pPr>
      <w:r>
        <w:t>ΑΝΕΞΑΡΤΗΤΗ ΕΞΩΤΕΡΙΚΗ ΠΟΛΙΤΙΚΗ &amp;</w:t>
      </w:r>
    </w:p>
    <w:p w:rsidR="00373A6F" w:rsidRDefault="0014322C" w:rsidP="008B2EA4">
      <w:pPr>
        <w:spacing w:line="360" w:lineRule="auto"/>
      </w:pPr>
      <w:r>
        <w:t>ΙΣΟΤΙΜΕΣ ΔΙΕΘΝΕΙΣ ΟΙΚΟΝΟΜΙΚΕΣ ΣΧΕΣΕΙΣ</w:t>
      </w:r>
    </w:p>
    <w:p w:rsidR="0014322C" w:rsidRPr="0053734C" w:rsidRDefault="007D42E6" w:rsidP="008B2EA4">
      <w:pPr>
        <w:spacing w:line="360" w:lineRule="auto"/>
      </w:pPr>
      <w:r w:rsidRPr="007D42E6">
        <w:t xml:space="preserve">Η έξοδος </w:t>
      </w:r>
      <w:r w:rsidR="0014322C" w:rsidRPr="007D42E6">
        <w:t xml:space="preserve"> από την ευρωζώνη</w:t>
      </w:r>
      <w:r w:rsidRPr="007D42E6">
        <w:t xml:space="preserve"> θα μπορούσε να προσεγγισθεί σ</w:t>
      </w:r>
      <w:r w:rsidR="0014322C" w:rsidRPr="007D42E6">
        <w:t>αν</w:t>
      </w:r>
      <w:r w:rsidR="0014322C">
        <w:t xml:space="preserve"> ένα βοήθημα για την καλύτερη εκπλήρωση των υποχρεώσεων που μας επιβάλει η ένταξη στην ΕΕ</w:t>
      </w:r>
      <w:r w:rsidR="00471D01">
        <w:t xml:space="preserve">; </w:t>
      </w:r>
      <w:r w:rsidR="0014322C">
        <w:t xml:space="preserve"> Είναι βέβαιο ότι θα παρείχε μια ανακούφιση . Θα ενίσχυε την ανταγωνιστικότητα της οικονομίας. Ιδίως αν συνοδευόταν με </w:t>
      </w:r>
      <w:r w:rsidR="00681752">
        <w:t>ά</w:t>
      </w:r>
      <w:r w:rsidR="0014322C">
        <w:t>ρνηση πληρωμής του χρέους</w:t>
      </w:r>
      <w:r w:rsidR="00471D01">
        <w:t xml:space="preserve"> ή έστω σοβαρού μέρους του</w:t>
      </w:r>
      <w:r w:rsidR="0014322C">
        <w:t>.</w:t>
      </w:r>
      <w:r>
        <w:t xml:space="preserve"> </w:t>
      </w:r>
      <w:r w:rsidR="0014322C">
        <w:t xml:space="preserve"> Μεσοπρόθεσμα </w:t>
      </w:r>
      <w:r w:rsidR="00471D01">
        <w:t xml:space="preserve">όμως </w:t>
      </w:r>
      <w:r w:rsidR="0014322C">
        <w:t xml:space="preserve">θα επιστρέφαμε στο αρχικό αδιέξοδο λόγω  των συνθηκών της </w:t>
      </w:r>
      <w:r w:rsidR="00AF02D8">
        <w:t>Λισαβόνας</w:t>
      </w:r>
      <w:r w:rsidR="00776D99">
        <w:t xml:space="preserve">- των συντακτικών κειμένων </w:t>
      </w:r>
      <w:r w:rsidR="0014322C">
        <w:t xml:space="preserve"> </w:t>
      </w:r>
      <w:r w:rsidR="00681752">
        <w:t xml:space="preserve">της </w:t>
      </w:r>
      <w:r w:rsidR="0014322C">
        <w:t xml:space="preserve">ΕΕ </w:t>
      </w:r>
      <w:r w:rsidR="00471D01">
        <w:t xml:space="preserve">- </w:t>
      </w:r>
      <w:r w:rsidR="0014322C">
        <w:t xml:space="preserve">που </w:t>
      </w:r>
      <w:r w:rsidR="00471D01">
        <w:t xml:space="preserve">επιβάλουν ένα κανονιστικό πλαίσιο </w:t>
      </w:r>
      <w:r w:rsidR="007A54C3">
        <w:t xml:space="preserve"> </w:t>
      </w:r>
      <w:r w:rsidR="00776D99">
        <w:t xml:space="preserve"> εχθρικό</w:t>
      </w:r>
      <w:r w:rsidR="0014322C">
        <w:t xml:space="preserve"> για τις μικρές οικονομ</w:t>
      </w:r>
      <w:r w:rsidR="0053734C">
        <w:t>ίες</w:t>
      </w:r>
      <w:r w:rsidR="00BD44AD">
        <w:t xml:space="preserve"> και επιπλέον, μέσω της </w:t>
      </w:r>
      <w:r w:rsidR="00471D01">
        <w:t xml:space="preserve"> </w:t>
      </w:r>
      <w:r w:rsidR="00BD44AD">
        <w:t xml:space="preserve"> «</w:t>
      </w:r>
      <w:r w:rsidR="00471D01">
        <w:t>ελευθερ</w:t>
      </w:r>
      <w:r w:rsidR="00BD44AD">
        <w:t xml:space="preserve">ίας» </w:t>
      </w:r>
      <w:r w:rsidR="00471D01">
        <w:t>κίνησης</w:t>
      </w:r>
      <w:r w:rsidR="00BD44AD">
        <w:t xml:space="preserve"> του </w:t>
      </w:r>
      <w:r w:rsidR="00471D01">
        <w:t xml:space="preserve"> κεφαλαίου</w:t>
      </w:r>
      <w:r w:rsidR="00BD44AD">
        <w:t>,</w:t>
      </w:r>
      <w:r w:rsidR="00471D01">
        <w:t xml:space="preserve"> </w:t>
      </w:r>
      <w:r w:rsidR="00BD44AD">
        <w:t xml:space="preserve">των </w:t>
      </w:r>
      <w:r w:rsidR="00471D01">
        <w:t xml:space="preserve">εμπορευμάτων και </w:t>
      </w:r>
      <w:r w:rsidR="00BD44AD">
        <w:t xml:space="preserve">των υπηρεσιών </w:t>
      </w:r>
      <w:r w:rsidR="00776D99">
        <w:t>,</w:t>
      </w:r>
      <w:r w:rsidR="00BD44AD">
        <w:t xml:space="preserve"> </w:t>
      </w:r>
      <w:r w:rsidR="00471D01">
        <w:t xml:space="preserve"> σαρώνουν ότι πλούτο μπορούν να παράγουν </w:t>
      </w:r>
      <w:r w:rsidR="00776D99">
        <w:t xml:space="preserve">οι περιφερειακές χώρες </w:t>
      </w:r>
      <w:r w:rsidR="0053734C">
        <w:t xml:space="preserve"> </w:t>
      </w:r>
      <w:r w:rsidR="00471D01">
        <w:t xml:space="preserve">και τελικά </w:t>
      </w:r>
      <w:r w:rsidR="0053734C">
        <w:t>τις οδηγ</w:t>
      </w:r>
      <w:r w:rsidR="00471D01">
        <w:t xml:space="preserve">ούν </w:t>
      </w:r>
      <w:r w:rsidR="0053734C">
        <w:t xml:space="preserve"> σε νεοαποικιακού τύπου σχέσεις με</w:t>
      </w:r>
      <w:r w:rsidR="00471D01">
        <w:t xml:space="preserve"> τις ισχυρές χώρες του κέντρου .</w:t>
      </w:r>
    </w:p>
    <w:p w:rsidR="00471D01" w:rsidRDefault="007D42E6" w:rsidP="007D42E6">
      <w:pPr>
        <w:spacing w:line="360" w:lineRule="auto"/>
      </w:pPr>
      <w:r>
        <w:t xml:space="preserve">Θεωρούμε ότι </w:t>
      </w:r>
      <w:r w:rsidRPr="007D42E6">
        <w:t>η</w:t>
      </w:r>
      <w:r w:rsidR="00681752" w:rsidRPr="007D42E6">
        <w:rPr>
          <w:b/>
        </w:rPr>
        <w:t xml:space="preserve"> έξοδος από την ευρωζώνη πρέπει να </w:t>
      </w:r>
      <w:r w:rsidRPr="007D42E6">
        <w:rPr>
          <w:b/>
        </w:rPr>
        <w:t xml:space="preserve">είναι </w:t>
      </w:r>
      <w:r w:rsidR="00681752" w:rsidRPr="007D42E6">
        <w:rPr>
          <w:b/>
        </w:rPr>
        <w:t xml:space="preserve"> το πρώτο βήμα για την απομάκρυνση από την αλυσίδα των δυτικών ολοκληρώσεων ΕΕ, ΝΑΤΟ , ΠΟΕ, ΤΤΙΠ.</w:t>
      </w:r>
      <w:r w:rsidR="00471D01">
        <w:t xml:space="preserve"> </w:t>
      </w:r>
      <w:r w:rsidR="00471D01" w:rsidRPr="007D42E6">
        <w:rPr>
          <w:b/>
        </w:rPr>
        <w:t>Πρ</w:t>
      </w:r>
      <w:r w:rsidR="00BD44AD" w:rsidRPr="007D42E6">
        <w:rPr>
          <w:b/>
        </w:rPr>
        <w:t>ώ</w:t>
      </w:r>
      <w:r w:rsidR="00471D01" w:rsidRPr="007D42E6">
        <w:rPr>
          <w:b/>
        </w:rPr>
        <w:t>το αλλά σε άμεση χρονική γειτνίαση με τα υπόλοιπα</w:t>
      </w:r>
      <w:r w:rsidR="00471D01">
        <w:t>.</w:t>
      </w:r>
    </w:p>
    <w:p w:rsidR="00471D01" w:rsidRPr="00B052D3" w:rsidRDefault="00B052D3" w:rsidP="008B2EA4">
      <w:pPr>
        <w:spacing w:line="360" w:lineRule="auto"/>
      </w:pPr>
      <w:r>
        <w:t xml:space="preserve">-  </w:t>
      </w:r>
      <w:r w:rsidR="00471D01" w:rsidRPr="00B052D3">
        <w:t>Αυτές οι ολοκληρώσεις για τα κυρίαρχα μέλη τους , τις βορειοατλαντικές δυν</w:t>
      </w:r>
      <w:r>
        <w:t>άμεις</w:t>
      </w:r>
      <w:r w:rsidR="00471D01" w:rsidRPr="00B052D3">
        <w:t>, λειτουργούν σαν πολλαπλασιαστής ισχύος . Ταυτόχρονα όμως στη σημερινή εποχή της παγκοσμιοποίησης</w:t>
      </w:r>
      <w:r>
        <w:t>,</w:t>
      </w:r>
      <w:r w:rsidR="00471D01" w:rsidRPr="00B052D3">
        <w:t xml:space="preserve"> σ</w:t>
      </w:r>
      <w:r w:rsidR="00681752" w:rsidRPr="00B052D3">
        <w:t>υγκροτούν το μηχανισμό ελέγχου και αποικιοποίησης των περιφερειακών χωρών</w:t>
      </w:r>
      <w:r>
        <w:t>-</w:t>
      </w:r>
      <w:r w:rsidR="00471D01" w:rsidRPr="00B052D3">
        <w:t xml:space="preserve">μελών </w:t>
      </w:r>
      <w:r w:rsidR="007A54C3" w:rsidRPr="00B052D3">
        <w:t>.</w:t>
      </w:r>
    </w:p>
    <w:p w:rsidR="00681752" w:rsidRDefault="00B052D3" w:rsidP="008B2EA4">
      <w:pPr>
        <w:spacing w:line="360" w:lineRule="auto"/>
      </w:pPr>
      <w:r>
        <w:t>- Επειδή πυρήνας της δομής όλων, είναι η παραχώρηση κυριαρχίας σε υπερεθνικές δομές ελεγχόμενες από τις ισχυρές πρώην αποικιακές δυνάμεις, δεν μπ</w:t>
      </w:r>
      <w:r w:rsidR="00681752">
        <w:t>ορεί να υπάρξει αυτοδύναμη οικονομική ανάπτυ</w:t>
      </w:r>
      <w:r>
        <w:t>ξη των μικρών χωρών στο πλαίσιο αυτών των ολοκληρώσεων</w:t>
      </w:r>
      <w:r w:rsidR="00681752">
        <w:t xml:space="preserve">. </w:t>
      </w:r>
      <w:r>
        <w:t>Ά</w:t>
      </w:r>
      <w:r w:rsidR="00681752">
        <w:t>ρα</w:t>
      </w:r>
      <w:r>
        <w:t>,</w:t>
      </w:r>
      <w:r w:rsidR="00681752">
        <w:t xml:space="preserve"> δεν μπορεί </w:t>
      </w:r>
      <w:r w:rsidR="006435AF">
        <w:t xml:space="preserve">στο πλαίσιό τους </w:t>
      </w:r>
      <w:r w:rsidR="00681752">
        <w:t>να συγκροτηθεί μια οικονομία που να στ</w:t>
      </w:r>
      <w:r>
        <w:t xml:space="preserve">ηρίζει μια ανεξάρτητη κρατική </w:t>
      </w:r>
      <w:r w:rsidR="00681752">
        <w:t xml:space="preserve"> πολιτική</w:t>
      </w:r>
      <w:r>
        <w:t xml:space="preserve"> , που να επιδιώκει τις βέλτιστες λύσεις για το λαό που εκπροσωπεί</w:t>
      </w:r>
      <w:r w:rsidR="00681752">
        <w:t>.</w:t>
      </w:r>
    </w:p>
    <w:p w:rsidR="00B052D3" w:rsidRPr="00681752" w:rsidRDefault="00B052D3" w:rsidP="008B2EA4">
      <w:pPr>
        <w:spacing w:line="360" w:lineRule="auto"/>
      </w:pPr>
      <w:r>
        <w:t>- Οι όποιες προσπάθειες μεταρρύθμισης προς το δημοκρατικότερο ή ευνοϊκότερο για τις φτωχές χώρες</w:t>
      </w:r>
      <w:r w:rsidR="006435AF">
        <w:t>,</w:t>
      </w:r>
      <w:r>
        <w:t xml:space="preserve"> που επιχειρήθηκαν </w:t>
      </w:r>
      <w:r w:rsidR="006435AF">
        <w:t>σε κάποιες από αυτές τις ολοκληρώσεις</w:t>
      </w:r>
      <w:r w:rsidR="00776D99">
        <w:t>,</w:t>
      </w:r>
      <w:r w:rsidR="006435AF">
        <w:t xml:space="preserve"> </w:t>
      </w:r>
      <w:r>
        <w:t xml:space="preserve">στον ΠΟΕ </w:t>
      </w:r>
      <w:r w:rsidR="00C20A1E">
        <w:t xml:space="preserve">κυρίως αλλά και </w:t>
      </w:r>
      <w:r>
        <w:t xml:space="preserve"> στο ΔΝΤ κατέληξαν σε αποτυχία.</w:t>
      </w:r>
    </w:p>
    <w:p w:rsidR="00681752" w:rsidRDefault="00681752" w:rsidP="008B2EA4">
      <w:pPr>
        <w:numPr>
          <w:ilvl w:val="0"/>
          <w:numId w:val="1"/>
        </w:numPr>
        <w:spacing w:line="360" w:lineRule="auto"/>
      </w:pPr>
      <w:r w:rsidRPr="006435AF">
        <w:rPr>
          <w:b/>
        </w:rPr>
        <w:t>Τι πρέ</w:t>
      </w:r>
      <w:r w:rsidR="00996CFC" w:rsidRPr="006435AF">
        <w:rPr>
          <w:b/>
        </w:rPr>
        <w:t>πει να ακολουθήσει</w:t>
      </w:r>
      <w:r w:rsidR="006435AF" w:rsidRPr="006435AF">
        <w:rPr>
          <w:b/>
        </w:rPr>
        <w:t xml:space="preserve"> την απομάκρυνση από τις δυτικές ολοκληρώσεις</w:t>
      </w:r>
      <w:r w:rsidR="00996CFC">
        <w:t xml:space="preserve">; </w:t>
      </w:r>
    </w:p>
    <w:p w:rsidR="00996CFC" w:rsidRDefault="00996CFC" w:rsidP="008B2EA4">
      <w:pPr>
        <w:spacing w:line="360" w:lineRule="auto"/>
      </w:pPr>
      <w:r>
        <w:t>Ένα διαφορετικό μοντ</w:t>
      </w:r>
      <w:r w:rsidR="007A54C3">
        <w:t>έ</w:t>
      </w:r>
      <w:r>
        <w:t>λο διεθν</w:t>
      </w:r>
      <w:r w:rsidR="007A54C3">
        <w:t>ών</w:t>
      </w:r>
      <w:r>
        <w:t xml:space="preserve"> σχέσεων και διεθνών οικονομικών σχέσεων </w:t>
      </w:r>
      <w:r w:rsidR="000331B8">
        <w:t xml:space="preserve">σε διεθνές και περιφερειακό επίπεδο. </w:t>
      </w:r>
      <w:r>
        <w:t>Μπορεί να ορισθούν οι βασικές αρχές του αλλά δεν είναι δυνατό να περιγραφεί λεπτομερώς λόγω της δυναμικής που πάντα είχε η διεθνής αρένα.</w:t>
      </w:r>
    </w:p>
    <w:p w:rsidR="00020EA3" w:rsidRDefault="00B32A93" w:rsidP="008B2EA4">
      <w:pPr>
        <w:spacing w:line="360" w:lineRule="auto"/>
      </w:pPr>
      <w:r>
        <w:lastRenderedPageBreak/>
        <w:t xml:space="preserve">1. </w:t>
      </w:r>
      <w:r w:rsidR="007D42E6" w:rsidRPr="007D42E6">
        <w:t>Στο διεθνές επίπεδο</w:t>
      </w:r>
      <w:r w:rsidR="00006818">
        <w:t>,</w:t>
      </w:r>
      <w:r w:rsidR="007D42E6">
        <w:t xml:space="preserve"> σ</w:t>
      </w:r>
      <w:r w:rsidR="00020EA3">
        <w:t>τις σημερινές συνθήκες</w:t>
      </w:r>
      <w:r w:rsidR="00006818">
        <w:t>,</w:t>
      </w:r>
      <w:r w:rsidR="0053734C">
        <w:t xml:space="preserve"> </w:t>
      </w:r>
      <w:r w:rsidR="00020EA3">
        <w:t xml:space="preserve"> τ</w:t>
      </w:r>
      <w:r w:rsidR="007A54C3">
        <w:t xml:space="preserve">ο βέλτιστο  περιβάλλον </w:t>
      </w:r>
      <w:r w:rsidR="007D42E6">
        <w:t xml:space="preserve">το οποίο </w:t>
      </w:r>
      <w:r w:rsidR="00020EA3">
        <w:t xml:space="preserve"> μπορούμε να ελπίζουμε, να επιδιώκουμε, αλλά και να αξιοποιήσουμε  για τη χειραφέτησή μας από το </w:t>
      </w:r>
      <w:r w:rsidR="00020EA3">
        <w:rPr>
          <w:lang w:val="en-US"/>
        </w:rPr>
        <w:t>status</w:t>
      </w:r>
      <w:r w:rsidR="00020EA3" w:rsidRPr="00020EA3">
        <w:t xml:space="preserve"> </w:t>
      </w:r>
      <w:r w:rsidR="00020EA3">
        <w:t xml:space="preserve">του προτεκτοράτου,  </w:t>
      </w:r>
      <w:r w:rsidR="007A54C3">
        <w:t>είναι ένας πολυπολικός κόσμος.</w:t>
      </w:r>
      <w:r w:rsidR="00020EA3">
        <w:t xml:space="preserve"> Αυτή είναι η μόνη ρεαλιστική στοχοθεσία για το ορατό μέλλον . </w:t>
      </w:r>
      <w:r w:rsidR="00AF02D8">
        <w:t>Έστω</w:t>
      </w:r>
      <w:r w:rsidR="00020EA3">
        <w:t xml:space="preserve"> καπιταλιστικός, αλλά πολυπολικός .</w:t>
      </w:r>
      <w:r w:rsidR="00C20A1E">
        <w:t xml:space="preserve"> </w:t>
      </w:r>
      <w:r w:rsidR="00020EA3">
        <w:t xml:space="preserve"> Δεν πρέπει να είναι αντιληπτή σαν πολιτική αλλά σαν γεωπολιτική επιλογή , συνεπώς δευτερευόντως πρέπει να επηρεάζεται από τις </w:t>
      </w:r>
      <w:r w:rsidR="00EC3BA8">
        <w:t xml:space="preserve">τρέχουσες </w:t>
      </w:r>
      <w:r w:rsidR="00020EA3">
        <w:t xml:space="preserve">πολιτικές </w:t>
      </w:r>
      <w:r w:rsidR="00EC3BA8">
        <w:t xml:space="preserve">κάθε χώρας </w:t>
      </w:r>
      <w:r w:rsidR="00C20A1E">
        <w:t xml:space="preserve">- </w:t>
      </w:r>
      <w:r w:rsidR="00EC3BA8">
        <w:t xml:space="preserve">εν δυνάμει πόλου της νέας παγκόσμιας αρχιτεκτονικής  </w:t>
      </w:r>
      <w:r w:rsidR="00020EA3">
        <w:t>.</w:t>
      </w:r>
    </w:p>
    <w:p w:rsidR="0053734C" w:rsidRDefault="00EC3BA8" w:rsidP="008B2EA4">
      <w:pPr>
        <w:spacing w:line="360" w:lineRule="auto"/>
      </w:pPr>
      <w:r>
        <w:t>Ο λόγος για μια τέτοια προσέγγιση των διεθνών σχέσεων μιας ανεξάρτητης Ελλάδας είναι ότι η πο</w:t>
      </w:r>
      <w:r w:rsidR="00996CFC">
        <w:t>λυπολικ</w:t>
      </w:r>
      <w:r>
        <w:t>ό</w:t>
      </w:r>
      <w:r w:rsidR="00996CFC">
        <w:t>τητα</w:t>
      </w:r>
      <w:r>
        <w:t xml:space="preserve"> </w:t>
      </w:r>
      <w:r w:rsidR="0053734C">
        <w:t xml:space="preserve"> δημιουργεί οικονομικές και διπλωματικές εναλλακτικές για τις μικρές χώρες</w:t>
      </w:r>
      <w:r w:rsidR="007A54C3">
        <w:t xml:space="preserve"> που επιδιώκουν μια ανεξάρτητη πολιτική</w:t>
      </w:r>
      <w:r w:rsidR="0053734C">
        <w:t xml:space="preserve"> . </w:t>
      </w:r>
      <w:r w:rsidR="006E4021">
        <w:t>Ακυρώνει</w:t>
      </w:r>
      <w:r w:rsidR="0053734C">
        <w:t xml:space="preserve"> τις ιμπεριαλιστικές και νεοαποικιοκρατικές πολιτικές.</w:t>
      </w:r>
    </w:p>
    <w:p w:rsidR="0053734C" w:rsidRDefault="00EC3BA8" w:rsidP="007D42E6">
      <w:pPr>
        <w:spacing w:line="360" w:lineRule="auto"/>
      </w:pPr>
      <w:r>
        <w:t>Στις σημερινές συνθήκες για τη δημιουργία και σταθεροποίηση ενός</w:t>
      </w:r>
      <w:r w:rsidR="00E06AEE">
        <w:t xml:space="preserve"> πο</w:t>
      </w:r>
      <w:r>
        <w:t>λυπολικού συστήματος έχει ε</w:t>
      </w:r>
      <w:r w:rsidR="006E4021">
        <w:t xml:space="preserve">ιδική σημασία </w:t>
      </w:r>
      <w:r>
        <w:t xml:space="preserve">η </w:t>
      </w:r>
      <w:r w:rsidR="006E4021">
        <w:t xml:space="preserve"> Ρωσία. </w:t>
      </w:r>
      <w:r>
        <w:t>Γιατί έχει το</w:t>
      </w:r>
      <w:r w:rsidR="00A22C89">
        <w:t xml:space="preserve"> </w:t>
      </w:r>
      <w:r w:rsidR="00AF02D8">
        <w:t>στρατηγικό</w:t>
      </w:r>
      <w:r w:rsidR="00A22C89">
        <w:t xml:space="preserve"> βάθος και </w:t>
      </w:r>
      <w:r>
        <w:t xml:space="preserve"> τη </w:t>
      </w:r>
      <w:r w:rsidR="001B77CB">
        <w:t>δ</w:t>
      </w:r>
      <w:r w:rsidR="006E4021">
        <w:t>υ</w:t>
      </w:r>
      <w:r w:rsidR="00A22C89">
        <w:t>νατότητα να σταθεί ως αυτοδύναμος πόλος στις</w:t>
      </w:r>
      <w:r w:rsidR="001B77CB">
        <w:t xml:space="preserve"> παρούσες συνθήκες (στο μ</w:t>
      </w:r>
      <w:r w:rsidR="00C20A1E">
        <w:t>έ</w:t>
      </w:r>
      <w:r w:rsidR="00A22C89">
        <w:t xml:space="preserve">λλον μπορεί και άλλοι) . </w:t>
      </w:r>
      <w:r w:rsidR="006E4021">
        <w:t>Οι υπόλοιποι Β</w:t>
      </w:r>
      <w:r w:rsidR="006E4021">
        <w:rPr>
          <w:lang w:val="en-US"/>
        </w:rPr>
        <w:t>RICS</w:t>
      </w:r>
      <w:r w:rsidR="006E4021" w:rsidRPr="006E4021">
        <w:t xml:space="preserve"> </w:t>
      </w:r>
      <w:r w:rsidR="006E4021">
        <w:t>μπορούν από κοινού και σε μόνο με σχετικά ευνοϊκή διεθνή συγκυρία . Για τη Ρωσία αυτά δεν είναι απαραίτητα.</w:t>
      </w:r>
    </w:p>
    <w:p w:rsidR="00E06AEE" w:rsidRDefault="007D42E6" w:rsidP="008B2EA4">
      <w:pPr>
        <w:spacing w:line="360" w:lineRule="auto"/>
      </w:pPr>
      <w:r>
        <w:t>Γιαυτό ε</w:t>
      </w:r>
      <w:r w:rsidR="0053734C">
        <w:t>πιδίωξ</w:t>
      </w:r>
      <w:r>
        <w:t>ή</w:t>
      </w:r>
      <w:r w:rsidR="0053734C">
        <w:t xml:space="preserve"> μας </w:t>
      </w:r>
      <w:r>
        <w:t xml:space="preserve">πρέπει να είναι </w:t>
      </w:r>
      <w:r w:rsidR="0053734C">
        <w:t xml:space="preserve"> να αντέξει την οικονομική και στρατιωτική πίεση που δέχεται με στόχο</w:t>
      </w:r>
      <w:r w:rsidR="00E06AEE">
        <w:t xml:space="preserve"> μια εσωτερική πολιτική  αλλαγή</w:t>
      </w:r>
      <w:r w:rsidR="0053734C">
        <w:t>,</w:t>
      </w:r>
      <w:r w:rsidR="007A54C3">
        <w:t xml:space="preserve">  </w:t>
      </w:r>
      <w:r w:rsidR="0053734C">
        <w:t>υποταγή στη δύση και  διάσπαση</w:t>
      </w:r>
      <w:r w:rsidR="006E4021">
        <w:t>.</w:t>
      </w:r>
      <w:r w:rsidR="00E06AEE">
        <w:t xml:space="preserve"> </w:t>
      </w:r>
      <w:r w:rsidR="00C20A1E">
        <w:t xml:space="preserve"> Τα δυτικά κλισέ περί</w:t>
      </w:r>
      <w:r w:rsidR="0053734C">
        <w:t xml:space="preserve"> πανίσχυρης Ρωσίας και </w:t>
      </w:r>
      <w:r w:rsidR="004D0653">
        <w:t xml:space="preserve">περί </w:t>
      </w:r>
      <w:r w:rsidR="0053734C">
        <w:t>ισχυρού παγκόσμιου  ρόλου</w:t>
      </w:r>
      <w:r w:rsidR="00C20A1E">
        <w:t xml:space="preserve"> δεν ανταποκρίνονται στην πραγματικότητα: </w:t>
      </w:r>
      <w:r w:rsidR="00E06AEE">
        <w:t xml:space="preserve">Η Ρωσία </w:t>
      </w:r>
      <w:r w:rsidR="000331B8">
        <w:t xml:space="preserve">για να συνεχίσει να υπάρχει ως περιφερειακή δύναμη πρέπει </w:t>
      </w:r>
      <w:r w:rsidR="00E06AEE">
        <w:t>σήμερα να απαν</w:t>
      </w:r>
      <w:r w:rsidR="00965A76">
        <w:t xml:space="preserve">τήσει επιτυχώς σε τρείς </w:t>
      </w:r>
      <w:r w:rsidR="00E06AEE">
        <w:t xml:space="preserve"> προκλήσεις:</w:t>
      </w:r>
    </w:p>
    <w:p w:rsidR="006E4021" w:rsidRDefault="00E06AEE" w:rsidP="008B2EA4">
      <w:pPr>
        <w:spacing w:line="360" w:lineRule="auto"/>
      </w:pPr>
      <w:r>
        <w:t xml:space="preserve">1. </w:t>
      </w:r>
      <w:r w:rsidR="004D0653">
        <w:t xml:space="preserve">Το </w:t>
      </w:r>
      <w:r>
        <w:t>Ουκραν</w:t>
      </w:r>
      <w:r w:rsidR="004D0653">
        <w:t>ικό ζήτημα. Χωρίς μια στενή σχέση συνεργασίας με μια δημοκρατική Ουκραν</w:t>
      </w:r>
      <w:r>
        <w:t xml:space="preserve">ία </w:t>
      </w:r>
      <w:r w:rsidR="006E4021">
        <w:t xml:space="preserve"> </w:t>
      </w:r>
      <w:r w:rsidR="004D0653">
        <w:t>η Ρωσία θα αντιμετωπίσει μεγάλα προβλήματα</w:t>
      </w:r>
      <w:r w:rsidR="00006818">
        <w:t>. Ο</w:t>
      </w:r>
      <w:r>
        <w:t xml:space="preserve">σο αφορά εμάς η σταθεροποίηση </w:t>
      </w:r>
      <w:r w:rsidR="004D0653">
        <w:t xml:space="preserve">της σημερινής </w:t>
      </w:r>
      <w:r>
        <w:t xml:space="preserve"> </w:t>
      </w:r>
      <w:r w:rsidR="00AF02D8">
        <w:t>φιλοδυτικής</w:t>
      </w:r>
      <w:r>
        <w:t xml:space="preserve"> </w:t>
      </w:r>
      <w:r w:rsidR="00C20A1E">
        <w:t xml:space="preserve">φασίζουσας </w:t>
      </w:r>
      <w:r>
        <w:t xml:space="preserve">δικτατορίας </w:t>
      </w:r>
      <w:r w:rsidR="00C20A1E">
        <w:t xml:space="preserve"> σημαίνει συνέχιση του δεύτερ</w:t>
      </w:r>
      <w:r>
        <w:t xml:space="preserve">ου ψυχρού πολέμου και σύντομα νέες εστίες .2 Τη σύγκρουση στη </w:t>
      </w:r>
      <w:r w:rsidR="00965A76">
        <w:t>Συρία όπου έχει αναλάβει το  ιδιαίτερα μ</w:t>
      </w:r>
      <w:r w:rsidR="007E7A7A">
        <w:t>εγάλο ρίσκο</w:t>
      </w:r>
      <w:r w:rsidR="00965A76">
        <w:t xml:space="preserve"> της εμπλοκής σε ένα παρατεταμένο φθοροποιό πόλεμο</w:t>
      </w:r>
      <w:r w:rsidR="007E7A7A">
        <w:t xml:space="preserve">. Τίποτα δεν </w:t>
      </w:r>
      <w:r w:rsidR="00965A76">
        <w:t xml:space="preserve">έχει </w:t>
      </w:r>
      <w:r w:rsidR="007E7A7A">
        <w:t>κρ</w:t>
      </w:r>
      <w:r w:rsidR="00965A76">
        <w:t xml:space="preserve">ιθεί εκεί, </w:t>
      </w:r>
      <w:r w:rsidR="007E7A7A">
        <w:t xml:space="preserve"> </w:t>
      </w:r>
      <w:r w:rsidR="000331B8">
        <w:t>παρά τις θετικές εξελίξεις</w:t>
      </w:r>
      <w:r w:rsidR="007E7A7A">
        <w:t>.</w:t>
      </w:r>
      <w:r>
        <w:t xml:space="preserve"> 3. Το εμπάργκο που τη βάζει σε αγώνα δρόμου για αναπροσανατολισμό της οικονομίας της και για τη δημιουργία νέων διεθνών δικτύων</w:t>
      </w:r>
      <w:r w:rsidR="000331B8">
        <w:t xml:space="preserve"> με αβέβαιη κατάληξη</w:t>
      </w:r>
      <w:r>
        <w:t>.</w:t>
      </w:r>
    </w:p>
    <w:p w:rsidR="001B77CB" w:rsidRDefault="000331B8" w:rsidP="008B2EA4">
      <w:pPr>
        <w:spacing w:line="360" w:lineRule="auto"/>
      </w:pPr>
      <w:r>
        <w:t>Σ’ ένα πολυπολικό πλαίσιο ,</w:t>
      </w:r>
      <w:r w:rsidR="00965A76">
        <w:t>μ</w:t>
      </w:r>
      <w:r w:rsidR="001B77CB">
        <w:t xml:space="preserve">ια ανεξάρτητη χώρα είναι δυνατό να αναζητήσει όλα αυτά που σήμερα αποκλείονται στις μικρές χώρες που είναι ενταγμένες σε περιφερειακές ολοκληρώσεις. </w:t>
      </w:r>
      <w:r>
        <w:t xml:space="preserve"> Ενδεικτικά </w:t>
      </w:r>
      <w:r w:rsidR="00965A76">
        <w:t>:</w:t>
      </w:r>
    </w:p>
    <w:p w:rsidR="00E06AEE" w:rsidRDefault="001B77CB" w:rsidP="008B2EA4">
      <w:pPr>
        <w:spacing w:line="360" w:lineRule="auto"/>
      </w:pPr>
      <w:r>
        <w:lastRenderedPageBreak/>
        <w:t xml:space="preserve">-Η </w:t>
      </w:r>
      <w:r w:rsidR="00E06AEE">
        <w:t xml:space="preserve"> Ευ</w:t>
      </w:r>
      <w:r>
        <w:t>ρασιατική</w:t>
      </w:r>
      <w:r w:rsidR="00E06AEE">
        <w:t xml:space="preserve"> </w:t>
      </w:r>
      <w:r w:rsidR="00AF02D8">
        <w:t>Ένωση</w:t>
      </w:r>
      <w:r>
        <w:t xml:space="preserve"> είναι σήμερα </w:t>
      </w:r>
      <w:r w:rsidR="00E06AEE">
        <w:t xml:space="preserve"> </w:t>
      </w:r>
      <w:r>
        <w:t xml:space="preserve">υπαρκτός οικονομικός χώρος  και ταυτόχρονα εν δυνάμει </w:t>
      </w:r>
      <w:r w:rsidR="00965A76">
        <w:t xml:space="preserve"> α</w:t>
      </w:r>
      <w:r w:rsidR="00E06AEE">
        <w:t>ντιπαράδειγμα</w:t>
      </w:r>
      <w:r>
        <w:t xml:space="preserve"> στην ΕΕ </w:t>
      </w:r>
      <w:r w:rsidR="00E06AEE">
        <w:t xml:space="preserve">: </w:t>
      </w:r>
      <w:r w:rsidR="00965A76">
        <w:t>Η ειδοποιός διαφορά είναι ότι πρόκειται για ο</w:t>
      </w:r>
      <w:r>
        <w:t xml:space="preserve">ικονομική </w:t>
      </w:r>
      <w:r w:rsidR="00965A76">
        <w:t>σ</w:t>
      </w:r>
      <w:r w:rsidR="00E06AEE">
        <w:t xml:space="preserve">υνεργασία κυρίαρχων κρατών, </w:t>
      </w:r>
    </w:p>
    <w:p w:rsidR="001B77CB" w:rsidRDefault="001B77CB" w:rsidP="008B2EA4">
      <w:pPr>
        <w:spacing w:line="360" w:lineRule="auto"/>
      </w:pPr>
      <w:r>
        <w:t>-Οι πολύ πιο έντιμες οικονομικές σχέσεις που οικοδομεί με φτωχές χώρες η Κίνα: Φτηνά βιομηχανικά προϊόντα και φθηνή κατασκευή υποδομών με αντάλλαγμα πρώτες ύλες.</w:t>
      </w:r>
    </w:p>
    <w:p w:rsidR="001B77CB" w:rsidRPr="006E4021" w:rsidRDefault="001B77CB" w:rsidP="008B2EA4">
      <w:pPr>
        <w:spacing w:line="360" w:lineRule="auto"/>
      </w:pPr>
      <w:r>
        <w:t xml:space="preserve">- Οι </w:t>
      </w:r>
      <w:r w:rsidR="00B32A93">
        <w:t>διμερείς σχέσεις μεταξύ κυρίαρχων κρατών στη βάση του αμοιβαίου οφέλους.</w:t>
      </w:r>
      <w:r>
        <w:t xml:space="preserve"> </w:t>
      </w:r>
    </w:p>
    <w:p w:rsidR="000331B8" w:rsidRDefault="000331B8" w:rsidP="008B2EA4">
      <w:pPr>
        <w:spacing w:line="360" w:lineRule="auto"/>
      </w:pPr>
    </w:p>
    <w:p w:rsidR="00B32A93" w:rsidRDefault="006E4021" w:rsidP="008B2EA4">
      <w:pPr>
        <w:spacing w:line="360" w:lineRule="auto"/>
      </w:pPr>
      <w:r>
        <w:t xml:space="preserve">2. </w:t>
      </w:r>
      <w:r w:rsidR="00B32A93">
        <w:t xml:space="preserve">Είναι αναγκαία  μια νέα περιφερειακή πολιτική και περιφερειακή οικονομική πολιτική </w:t>
      </w:r>
      <w:r w:rsidR="007E7A7A">
        <w:t xml:space="preserve">. </w:t>
      </w:r>
      <w:r w:rsidR="00B32A93">
        <w:t>Πρέπει να στηρίζεται στις εξής παραδοχές :</w:t>
      </w:r>
    </w:p>
    <w:p w:rsidR="00D073AC" w:rsidRDefault="00B32A93" w:rsidP="008B2EA4">
      <w:pPr>
        <w:spacing w:line="360" w:lineRule="auto"/>
      </w:pPr>
      <w:r>
        <w:t xml:space="preserve">--- Οι βαλκανικές χώρες βρίσκονται από χρόνια στην κατάσταση που σιγά σιγά μπαίνουμε και εμείς </w:t>
      </w:r>
      <w:r w:rsidR="00D073AC">
        <w:t>( Η απόσταση είναι ακόμη μεγάλη αλλά βαίνει μειούμενη λόγω της απότομης πτώσης του βιοτικού επιπέδου εδώ).</w:t>
      </w:r>
      <w:r w:rsidR="00D073AC" w:rsidRPr="00D073AC">
        <w:t xml:space="preserve"> </w:t>
      </w:r>
      <w:r w:rsidR="00AF02D8">
        <w:t>Όλες</w:t>
      </w:r>
      <w:r w:rsidR="00D073AC">
        <w:t xml:space="preserve"> αντιμετωπίζον</w:t>
      </w:r>
      <w:r w:rsidR="00AF02D8">
        <w:t>ται από τους δυτικούς σαν ορεινέ</w:t>
      </w:r>
      <w:r w:rsidR="00006818">
        <w:t xml:space="preserve">ς αποικίες. </w:t>
      </w:r>
      <w:r w:rsidR="00D073AC">
        <w:t>Μόνο για λόγους γεωπολιτικής ενότητας ασχολούνται μαζί τους .</w:t>
      </w:r>
    </w:p>
    <w:p w:rsidR="000331B8" w:rsidRPr="007D42E6" w:rsidRDefault="00D073AC" w:rsidP="008B2EA4">
      <w:pPr>
        <w:spacing w:line="360" w:lineRule="auto"/>
      </w:pPr>
      <w:r w:rsidRPr="007D42E6">
        <w:t xml:space="preserve"> Υπάρχει έδαφος για τη δημιουργία ενός βαλκανικού οικονομικού χώρου με </w:t>
      </w:r>
      <w:r w:rsidR="007E7A7A" w:rsidRPr="007D42E6">
        <w:t xml:space="preserve">οικονομική συνεργασία </w:t>
      </w:r>
      <w:r w:rsidRPr="007D42E6">
        <w:t xml:space="preserve"> που θα στηρίζει την </w:t>
      </w:r>
      <w:r w:rsidR="007E7A7A" w:rsidRPr="007D42E6">
        <w:t>αν</w:t>
      </w:r>
      <w:r w:rsidRPr="007D42E6">
        <w:t>ά</w:t>
      </w:r>
      <w:r w:rsidR="007E7A7A" w:rsidRPr="007D42E6">
        <w:t xml:space="preserve">πτυξη </w:t>
      </w:r>
      <w:r w:rsidRPr="007D42E6">
        <w:t>όλων των β</w:t>
      </w:r>
      <w:r w:rsidR="007E7A7A" w:rsidRPr="007D42E6">
        <w:t xml:space="preserve">αλκανικών </w:t>
      </w:r>
      <w:r w:rsidRPr="007D42E6">
        <w:t xml:space="preserve">χωρών σε μη </w:t>
      </w:r>
      <w:r w:rsidR="007E7A7A" w:rsidRPr="007D42E6">
        <w:t>ανταγωνιστική βάση.</w:t>
      </w:r>
    </w:p>
    <w:p w:rsidR="007E7A7A" w:rsidRPr="007D42E6" w:rsidRDefault="007E7A7A" w:rsidP="008B2EA4">
      <w:pPr>
        <w:spacing w:line="360" w:lineRule="auto"/>
      </w:pPr>
      <w:r w:rsidRPr="007D42E6">
        <w:t xml:space="preserve"> </w:t>
      </w:r>
      <w:r w:rsidR="00D073AC" w:rsidRPr="007D42E6">
        <w:t>-- Η Τουρκία μεσοπρόθεσμα δεν πρόκειται να  πάψει να βιώνεται σαν  απειλή  από  την Ελλάδα. Δεν μπορούμε να εξαφανίσουμε το πρόσφατο ιστορικό παρελθόν ούτε  την αίσθηση γεωπολιτικής ανισορροπίας στα δυτικά τους σύνορα που διαχρονικά χαρακτηρίζει την τουρκική ελίτ.</w:t>
      </w:r>
      <w:r w:rsidR="00006818">
        <w:t xml:space="preserve"> </w:t>
      </w:r>
      <w:r w:rsidR="00137697" w:rsidRPr="007D42E6">
        <w:t>Η</w:t>
      </w:r>
      <w:r w:rsidR="00D073AC" w:rsidRPr="007D42E6">
        <w:t xml:space="preserve"> Μακρά παράδοση αναζήτησης ισορροπιών που πρέπει να συνεχισθεί.</w:t>
      </w:r>
      <w:r w:rsidR="00006818">
        <w:t xml:space="preserve"> </w:t>
      </w:r>
      <w:r w:rsidR="00D073AC" w:rsidRPr="007D42E6">
        <w:t xml:space="preserve"> Η έξοδος από το ΝΑΤΟ και η αποδέσμευση από τον κοινό έλεγχο των ενόπλων μας δυνάμεων θα συμβάλλει αποφασιστικά στη διατήρηση της επιθυμητής ισορροπίας</w:t>
      </w:r>
    </w:p>
    <w:p w:rsidR="007E7A7A" w:rsidRPr="007D42E6" w:rsidRDefault="00AF02D8" w:rsidP="008B2EA4">
      <w:pPr>
        <w:spacing w:line="360" w:lineRule="auto"/>
      </w:pPr>
      <w:r w:rsidRPr="007D42E6">
        <w:t>--Πρέπει ν</w:t>
      </w:r>
      <w:r w:rsidR="007E7A7A" w:rsidRPr="007D42E6">
        <w:t>α σταθο</w:t>
      </w:r>
      <w:r w:rsidR="00B5654C" w:rsidRPr="007D42E6">
        <w:t>ύ</w:t>
      </w:r>
      <w:r w:rsidR="007E7A7A" w:rsidRPr="007D42E6">
        <w:t xml:space="preserve">με </w:t>
      </w:r>
      <w:r w:rsidR="00137697" w:rsidRPr="007D42E6">
        <w:t xml:space="preserve">κατ’ αρχήν </w:t>
      </w:r>
      <w:r w:rsidR="007E7A7A" w:rsidRPr="007D42E6">
        <w:t>θετικά  στις αντιιμπεριαλιστικές</w:t>
      </w:r>
      <w:r w:rsidR="00ED2C5A" w:rsidRPr="007D42E6">
        <w:t xml:space="preserve"> αντιαποικιακές </w:t>
      </w:r>
      <w:r w:rsidR="007E7A7A" w:rsidRPr="007D42E6">
        <w:t xml:space="preserve"> τάσεις στη ΜΑ</w:t>
      </w:r>
      <w:r w:rsidR="00ED2C5A" w:rsidRPr="007D42E6">
        <w:t xml:space="preserve"> που </w:t>
      </w:r>
      <w:r w:rsidR="00137697" w:rsidRPr="007D42E6">
        <w:t>αποσκοπούν στη χειραφέτηση των λαών της περιοχής  ανεξάρτητα από ιδεολογικές προσεγγίσεις</w:t>
      </w:r>
    </w:p>
    <w:p w:rsidR="00ED2C5A" w:rsidRDefault="007E7A7A" w:rsidP="008B2EA4">
      <w:pPr>
        <w:spacing w:line="360" w:lineRule="auto"/>
      </w:pPr>
      <w:r w:rsidRPr="00137697">
        <w:rPr>
          <w:u w:val="single"/>
        </w:rPr>
        <w:t xml:space="preserve"> </w:t>
      </w:r>
      <w:r w:rsidR="00ED2C5A">
        <w:t xml:space="preserve">Με αυτές τις σκέψεις πιστεύουμε ότι  υπάρχει ζωή μετά το ευρώ και η Ελλάδα μπορεί να ζήσει σαν ανεξάρτητη χώρα. </w:t>
      </w:r>
    </w:p>
    <w:p w:rsidR="000331B8" w:rsidRDefault="00ED2C5A" w:rsidP="008B2EA4">
      <w:pPr>
        <w:spacing w:line="360" w:lineRule="auto"/>
      </w:pPr>
      <w:r>
        <w:t xml:space="preserve"> Μ</w:t>
      </w:r>
      <w:r w:rsidR="00A565A2">
        <w:t xml:space="preserve">πορεί να ξεκινήσει από μια </w:t>
      </w:r>
      <w:r>
        <w:t xml:space="preserve">στέρεη </w:t>
      </w:r>
      <w:r w:rsidR="00AF02D8">
        <w:t>βάση:Ενα</w:t>
      </w:r>
      <w:r>
        <w:t xml:space="preserve"> </w:t>
      </w:r>
      <w:r w:rsidR="00A565A2">
        <w:t xml:space="preserve"> σχετικά μεγάλο ΑΕΠ, παρά τη συρρίκνωση λόγω μνημονίων , ισχυρή παραγωγική βάση </w:t>
      </w:r>
      <w:r>
        <w:t xml:space="preserve"> που δεν εξαφανίζεται απλά με το κλείσιμο των εργοστασίων </w:t>
      </w:r>
      <w:r w:rsidR="00A565A2">
        <w:t>και έμπειρο τεχνικό δυναμικό.</w:t>
      </w:r>
      <w:r w:rsidR="000331B8">
        <w:t xml:space="preserve"> </w:t>
      </w:r>
      <w:r w:rsidR="00A565A2">
        <w:t xml:space="preserve"> </w:t>
      </w:r>
      <w:r>
        <w:t xml:space="preserve"> Μπορεί </w:t>
      </w:r>
      <w:r w:rsidR="000331B8">
        <w:t xml:space="preserve">στο διεθνή </w:t>
      </w:r>
      <w:r w:rsidR="000331B8">
        <w:lastRenderedPageBreak/>
        <w:t xml:space="preserve">χώρα </w:t>
      </w:r>
      <w:r>
        <w:t>να έχει μια επιτυχημένη</w:t>
      </w:r>
      <w:r w:rsidR="000331B8">
        <w:t xml:space="preserve"> </w:t>
      </w:r>
      <w:r>
        <w:t xml:space="preserve">πορεία  αρκεί η </w:t>
      </w:r>
      <w:r w:rsidR="00AF02D8">
        <w:t>έξοδος</w:t>
      </w:r>
      <w:r>
        <w:t xml:space="preserve"> να γίνει τώρα που υπάρχει ακόμα κάποιος προς διαχείριση πλούτος .</w:t>
      </w:r>
    </w:p>
    <w:p w:rsidR="007E7A7A" w:rsidRPr="00681752" w:rsidRDefault="00ED2C5A" w:rsidP="008B2EA4">
      <w:pPr>
        <w:spacing w:line="360" w:lineRule="auto"/>
      </w:pPr>
      <w:r>
        <w:t xml:space="preserve"> </w:t>
      </w:r>
      <w:r w:rsidR="00AF02D8">
        <w:t>Όσο</w:t>
      </w:r>
      <w:r>
        <w:t xml:space="preserve"> παραμένει στις δυτικές ολοκληρώσεις τα πράγματα θα γίνονται χειρότερα.</w:t>
      </w:r>
      <w:r w:rsidR="00A565A2">
        <w:t xml:space="preserve"> </w:t>
      </w:r>
    </w:p>
    <w:p w:rsidR="00ED2C5A" w:rsidRDefault="00ED2C5A" w:rsidP="008B2EA4">
      <w:pPr>
        <w:spacing w:line="360" w:lineRule="auto"/>
      </w:pPr>
    </w:p>
    <w:sectPr w:rsidR="00ED2C5A">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7D3" w:rsidRDefault="00D367D3">
      <w:r>
        <w:separator/>
      </w:r>
    </w:p>
  </w:endnote>
  <w:endnote w:type="continuationSeparator" w:id="0">
    <w:p w:rsidR="00D367D3" w:rsidRDefault="00D36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B8" w:rsidRDefault="000331B8" w:rsidP="00EE5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331B8" w:rsidRDefault="000331B8" w:rsidP="000331B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1B8" w:rsidRDefault="000331B8" w:rsidP="00EE5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57AD1">
      <w:rPr>
        <w:rStyle w:val="a4"/>
        <w:noProof/>
      </w:rPr>
      <w:t>1</w:t>
    </w:r>
    <w:r>
      <w:rPr>
        <w:rStyle w:val="a4"/>
      </w:rPr>
      <w:fldChar w:fldCharType="end"/>
    </w:r>
  </w:p>
  <w:p w:rsidR="000331B8" w:rsidRDefault="000331B8" w:rsidP="000331B8">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7D3" w:rsidRDefault="00D367D3">
      <w:r>
        <w:separator/>
      </w:r>
    </w:p>
  </w:footnote>
  <w:footnote w:type="continuationSeparator" w:id="0">
    <w:p w:rsidR="00D367D3" w:rsidRDefault="00D367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B03EB"/>
    <w:multiLevelType w:val="hybridMultilevel"/>
    <w:tmpl w:val="F94465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characterSpacingControl w:val="doNotCompress"/>
  <w:footnotePr>
    <w:footnote w:id="-1"/>
    <w:footnote w:id="0"/>
  </w:footnotePr>
  <w:endnotePr>
    <w:endnote w:id="-1"/>
    <w:endnote w:id="0"/>
  </w:endnotePr>
  <w:compat/>
  <w:rsids>
    <w:rsidRoot w:val="0014322C"/>
    <w:rsid w:val="00006818"/>
    <w:rsid w:val="00020EA3"/>
    <w:rsid w:val="000331B8"/>
    <w:rsid w:val="00137697"/>
    <w:rsid w:val="0014322C"/>
    <w:rsid w:val="001B77CB"/>
    <w:rsid w:val="0023434B"/>
    <w:rsid w:val="00373A6F"/>
    <w:rsid w:val="003C1A6E"/>
    <w:rsid w:val="00471D01"/>
    <w:rsid w:val="00484623"/>
    <w:rsid w:val="004D0653"/>
    <w:rsid w:val="0053734C"/>
    <w:rsid w:val="0054336D"/>
    <w:rsid w:val="005F3D46"/>
    <w:rsid w:val="006435AF"/>
    <w:rsid w:val="00681752"/>
    <w:rsid w:val="006E4021"/>
    <w:rsid w:val="007048FD"/>
    <w:rsid w:val="00757117"/>
    <w:rsid w:val="00776D99"/>
    <w:rsid w:val="007A54C3"/>
    <w:rsid w:val="007D42E6"/>
    <w:rsid w:val="007E7A7A"/>
    <w:rsid w:val="00857AD1"/>
    <w:rsid w:val="008625E4"/>
    <w:rsid w:val="008B2EA4"/>
    <w:rsid w:val="00965A76"/>
    <w:rsid w:val="00990428"/>
    <w:rsid w:val="00996CFC"/>
    <w:rsid w:val="00A22C89"/>
    <w:rsid w:val="00A565A2"/>
    <w:rsid w:val="00AF02D8"/>
    <w:rsid w:val="00B052D3"/>
    <w:rsid w:val="00B32A93"/>
    <w:rsid w:val="00B5356A"/>
    <w:rsid w:val="00B5654C"/>
    <w:rsid w:val="00BB3DC0"/>
    <w:rsid w:val="00BD44AD"/>
    <w:rsid w:val="00C20A1E"/>
    <w:rsid w:val="00D073AC"/>
    <w:rsid w:val="00D30841"/>
    <w:rsid w:val="00D367D3"/>
    <w:rsid w:val="00E06AEE"/>
    <w:rsid w:val="00EC3BA8"/>
    <w:rsid w:val="00ED2C5A"/>
    <w:rsid w:val="00EE5680"/>
    <w:rsid w:val="00F86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l-GR" w:eastAsia="el-G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331B8"/>
    <w:pPr>
      <w:tabs>
        <w:tab w:val="center" w:pos="4153"/>
        <w:tab w:val="right" w:pos="8306"/>
      </w:tabs>
    </w:pPr>
  </w:style>
  <w:style w:type="character" w:styleId="a4">
    <w:name w:val="page number"/>
    <w:basedOn w:val="a0"/>
    <w:rsid w:val="000331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B3B0F-9683-417C-A9E6-3B0C3EE2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5946</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ΑΝΕΞΑΡΤΗΤΗ ΕΞΩΤΕΡΙΚΗ ΠΟΛΙΤΙΚΗ &amp;</vt:lpstr>
    </vt:vector>
  </TitlesOfParts>
  <Company/>
  <LinksUpToDate>false</LinksUpToDate>
  <CharactersWithSpaces>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ΑΝΕΞΑΡΤΗΤΗ ΕΞΩΤΕΡΙΚΗ ΠΟΛΙΤΙΚΗ &amp;</dc:title>
  <dc:creator>yiannis</dc:creator>
  <cp:lastModifiedBy>Harry</cp:lastModifiedBy>
  <cp:revision>2</cp:revision>
  <cp:lastPrinted>2016-01-17T15:13:00Z</cp:lastPrinted>
  <dcterms:created xsi:type="dcterms:W3CDTF">2016-03-10T11:04:00Z</dcterms:created>
  <dcterms:modified xsi:type="dcterms:W3CDTF">2016-03-10T11:04:00Z</dcterms:modified>
</cp:coreProperties>
</file>