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14" w:rsidRPr="00192EAE" w:rsidRDefault="00355914" w:rsidP="00355914">
      <w:r w:rsidRPr="00192EAE">
        <w:object w:dxaOrig="3525" w:dyaOrig="2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05pt" o:ole="">
            <v:imagedata r:id="rId4" o:title=""/>
          </v:shape>
          <o:OLEObject Type="Embed" ProgID="PBrush" ShapeID="_x0000_i1025" DrawAspect="Content" ObjectID="_1553156072" r:id="rId5"/>
        </w:object>
      </w:r>
      <w:r w:rsidRPr="00192EAE">
        <w:tab/>
      </w:r>
    </w:p>
    <w:p w:rsidR="004F2EB5" w:rsidRDefault="004F2EB5" w:rsidP="00355914">
      <w:pPr>
        <w:jc w:val="center"/>
        <w:rPr>
          <w:rFonts w:ascii="Monotype Corsiva" w:hAnsi="Monotype Corsiva" w:cs="Tahoma"/>
          <w:b/>
          <w:bCs/>
          <w:sz w:val="40"/>
          <w:szCs w:val="40"/>
          <w:u w:val="single"/>
        </w:rPr>
      </w:pPr>
    </w:p>
    <w:p w:rsidR="00355914" w:rsidRPr="00355914" w:rsidRDefault="00355914" w:rsidP="00355914">
      <w:pPr>
        <w:jc w:val="center"/>
        <w:rPr>
          <w:rFonts w:ascii="Monotype Corsiva" w:hAnsi="Monotype Corsiva" w:cs="Tahoma"/>
          <w:b/>
          <w:bCs/>
          <w:sz w:val="40"/>
          <w:szCs w:val="40"/>
          <w:u w:val="single"/>
        </w:rPr>
      </w:pPr>
      <w:r w:rsidRPr="00355914">
        <w:rPr>
          <w:rFonts w:ascii="Monotype Corsiva" w:hAnsi="Monotype Corsiva" w:cs="Tahoma"/>
          <w:b/>
          <w:bCs/>
          <w:sz w:val="40"/>
          <w:szCs w:val="40"/>
          <w:u w:val="single"/>
        </w:rPr>
        <w:t>ΠΡΟΣΚΛΗΣΗ</w:t>
      </w:r>
    </w:p>
    <w:p w:rsidR="00355914" w:rsidRDefault="00355914" w:rsidP="00DE27CD">
      <w:pPr>
        <w:tabs>
          <w:tab w:val="left" w:pos="5040"/>
        </w:tabs>
        <w:rPr>
          <w:rFonts w:ascii="Tahoma" w:hAnsi="Tahoma" w:cs="Tahoma"/>
          <w:b/>
          <w:bCs/>
          <w:iCs/>
          <w:sz w:val="30"/>
          <w:szCs w:val="30"/>
        </w:rPr>
      </w:pPr>
      <w:r w:rsidRPr="00355914">
        <w:rPr>
          <w:rFonts w:ascii="Tahoma" w:hAnsi="Tahoma" w:cs="Tahoma"/>
          <w:b/>
          <w:bCs/>
          <w:iCs/>
          <w:sz w:val="30"/>
          <w:szCs w:val="30"/>
        </w:rPr>
        <w:t>Θεωρητικό και Πολιτιστικό διήμερο</w:t>
      </w:r>
      <w:r w:rsidR="00EE3F5D">
        <w:rPr>
          <w:rFonts w:ascii="Tahoma" w:hAnsi="Tahoma" w:cs="Tahoma"/>
          <w:b/>
          <w:bCs/>
          <w:iCs/>
          <w:sz w:val="30"/>
          <w:szCs w:val="30"/>
        </w:rPr>
        <w:t>,</w:t>
      </w:r>
      <w:r w:rsidRPr="00355914">
        <w:rPr>
          <w:rFonts w:ascii="Tahoma" w:hAnsi="Tahoma" w:cs="Tahoma"/>
          <w:b/>
          <w:bCs/>
          <w:iCs/>
          <w:sz w:val="30"/>
          <w:szCs w:val="30"/>
        </w:rPr>
        <w:t xml:space="preserve"> </w:t>
      </w:r>
      <w:r w:rsidR="00EE577F">
        <w:rPr>
          <w:rFonts w:ascii="Tahoma" w:hAnsi="Tahoma" w:cs="Tahoma"/>
          <w:b/>
          <w:bCs/>
          <w:iCs/>
          <w:sz w:val="30"/>
          <w:szCs w:val="30"/>
        </w:rPr>
        <w:t>αφιερωμένο</w:t>
      </w:r>
      <w:r w:rsidR="00DB2BF1">
        <w:rPr>
          <w:rFonts w:ascii="Tahoma" w:hAnsi="Tahoma" w:cs="Tahoma"/>
          <w:b/>
          <w:bCs/>
          <w:iCs/>
          <w:sz w:val="30"/>
          <w:szCs w:val="30"/>
        </w:rPr>
        <w:t xml:space="preserve"> </w:t>
      </w:r>
      <w:r w:rsidR="00EE577F">
        <w:rPr>
          <w:rFonts w:ascii="Tahoma" w:hAnsi="Tahoma" w:cs="Tahoma"/>
          <w:b/>
          <w:bCs/>
          <w:iCs/>
          <w:sz w:val="30"/>
          <w:szCs w:val="30"/>
        </w:rPr>
        <w:t>σ</w:t>
      </w:r>
      <w:r w:rsidRPr="00355914">
        <w:rPr>
          <w:rFonts w:ascii="Tahoma" w:hAnsi="Tahoma" w:cs="Tahoma"/>
          <w:b/>
          <w:bCs/>
          <w:iCs/>
          <w:sz w:val="30"/>
          <w:szCs w:val="30"/>
        </w:rPr>
        <w:t xml:space="preserve">τα 150 χρόνια </w:t>
      </w:r>
      <w:r w:rsidR="00DB2BF1">
        <w:rPr>
          <w:rFonts w:ascii="Tahoma" w:hAnsi="Tahoma" w:cs="Tahoma"/>
          <w:b/>
          <w:bCs/>
          <w:iCs/>
          <w:sz w:val="30"/>
          <w:szCs w:val="30"/>
        </w:rPr>
        <w:t>από την</w:t>
      </w:r>
      <w:r w:rsidRPr="00355914">
        <w:rPr>
          <w:rFonts w:ascii="Tahoma" w:hAnsi="Tahoma" w:cs="Tahoma"/>
          <w:b/>
          <w:bCs/>
          <w:iCs/>
          <w:sz w:val="30"/>
          <w:szCs w:val="30"/>
        </w:rPr>
        <w:t xml:space="preserve"> έκδοση του </w:t>
      </w:r>
      <w:r w:rsidR="00EE577F">
        <w:rPr>
          <w:rFonts w:ascii="Tahoma" w:hAnsi="Tahoma" w:cs="Tahoma"/>
          <w:b/>
          <w:bCs/>
          <w:iCs/>
          <w:sz w:val="30"/>
          <w:szCs w:val="30"/>
        </w:rPr>
        <w:t xml:space="preserve">Α’ τ. του </w:t>
      </w:r>
      <w:r w:rsidRPr="00355914">
        <w:rPr>
          <w:rFonts w:ascii="Tahoma" w:hAnsi="Tahoma" w:cs="Tahoma"/>
          <w:b/>
          <w:bCs/>
          <w:iCs/>
          <w:sz w:val="30"/>
          <w:szCs w:val="30"/>
        </w:rPr>
        <w:t xml:space="preserve">«Κεφαλαίου» του </w:t>
      </w:r>
      <w:r w:rsidR="00EE577F">
        <w:rPr>
          <w:rFonts w:ascii="Tahoma" w:hAnsi="Tahoma" w:cs="Tahoma"/>
          <w:b/>
          <w:bCs/>
          <w:iCs/>
          <w:sz w:val="30"/>
          <w:szCs w:val="30"/>
        </w:rPr>
        <w:t xml:space="preserve">Κ. </w:t>
      </w:r>
      <w:r w:rsidRPr="00355914">
        <w:rPr>
          <w:rFonts w:ascii="Tahoma" w:hAnsi="Tahoma" w:cs="Tahoma"/>
          <w:b/>
          <w:bCs/>
          <w:iCs/>
          <w:sz w:val="30"/>
          <w:szCs w:val="30"/>
        </w:rPr>
        <w:t>Μαρξ</w:t>
      </w:r>
    </w:p>
    <w:p w:rsidR="00DE27CD" w:rsidRPr="00EE3F5D" w:rsidRDefault="00355914" w:rsidP="00DE27CD">
      <w:pPr>
        <w:tabs>
          <w:tab w:val="left" w:pos="5040"/>
        </w:tabs>
        <w:rPr>
          <w:rFonts w:ascii="Tahoma" w:hAnsi="Tahoma" w:cs="Tahoma"/>
          <w:bCs/>
          <w:iCs/>
        </w:rPr>
      </w:pPr>
      <w:r w:rsidRPr="00EE3F5D">
        <w:rPr>
          <w:rFonts w:ascii="Tahoma" w:hAnsi="Tahoma" w:cs="Tahoma"/>
          <w:bCs/>
          <w:iCs/>
        </w:rPr>
        <w:t xml:space="preserve">Ο «Μαρξιστικός Χώρος Μελέτης και Έρευνας» (ΜΑΧΩΜΕ), σας προσκαλεί στο </w:t>
      </w:r>
      <w:r w:rsidR="00EE3F5D">
        <w:rPr>
          <w:rFonts w:ascii="Tahoma" w:hAnsi="Tahoma" w:cs="Tahoma"/>
          <w:bCs/>
          <w:iCs/>
        </w:rPr>
        <w:t>«</w:t>
      </w:r>
      <w:r w:rsidR="00DE27CD" w:rsidRPr="00F242C7">
        <w:rPr>
          <w:rFonts w:ascii="Tahoma" w:hAnsi="Tahoma" w:cs="Tahoma"/>
          <w:b/>
          <w:bCs/>
          <w:iCs/>
        </w:rPr>
        <w:t>Θεωρητικό και Πολιτιστικό διήμερο</w:t>
      </w:r>
      <w:r w:rsidR="00EE3F5D" w:rsidRPr="00F242C7">
        <w:rPr>
          <w:rFonts w:ascii="Tahoma" w:hAnsi="Tahoma" w:cs="Tahoma"/>
          <w:b/>
          <w:bCs/>
          <w:iCs/>
        </w:rPr>
        <w:t>»,</w:t>
      </w:r>
      <w:r w:rsidR="00DE27CD" w:rsidRPr="00EE3F5D">
        <w:rPr>
          <w:rFonts w:ascii="Tahoma" w:hAnsi="Tahoma" w:cs="Tahoma"/>
          <w:bCs/>
          <w:iCs/>
        </w:rPr>
        <w:t xml:space="preserve"> αφιερωμένο στα </w:t>
      </w:r>
      <w:r w:rsidR="00DE27CD" w:rsidRPr="00F242C7">
        <w:rPr>
          <w:rFonts w:ascii="Tahoma" w:hAnsi="Tahoma" w:cs="Tahoma"/>
          <w:b/>
          <w:bCs/>
          <w:iCs/>
        </w:rPr>
        <w:t>150 χρόνια</w:t>
      </w:r>
      <w:r w:rsidR="00DE27CD" w:rsidRPr="00EE3F5D">
        <w:rPr>
          <w:rFonts w:ascii="Tahoma" w:hAnsi="Tahoma" w:cs="Tahoma"/>
          <w:bCs/>
          <w:iCs/>
        </w:rPr>
        <w:t xml:space="preserve"> από την έκδοση του </w:t>
      </w:r>
      <w:r w:rsidR="00EE577F">
        <w:rPr>
          <w:rFonts w:ascii="Tahoma" w:hAnsi="Tahoma" w:cs="Tahoma"/>
          <w:bCs/>
          <w:iCs/>
        </w:rPr>
        <w:t xml:space="preserve">Α’ τόμου </w:t>
      </w:r>
      <w:r w:rsidR="00EE577F" w:rsidRPr="00F242C7">
        <w:rPr>
          <w:rFonts w:ascii="Tahoma" w:hAnsi="Tahoma" w:cs="Tahoma"/>
          <w:b/>
          <w:bCs/>
          <w:iCs/>
        </w:rPr>
        <w:t>του «Κεφαλαίου»</w:t>
      </w:r>
      <w:r w:rsidR="00EE577F">
        <w:rPr>
          <w:rFonts w:ascii="Tahoma" w:hAnsi="Tahoma" w:cs="Tahoma"/>
          <w:bCs/>
          <w:iCs/>
        </w:rPr>
        <w:t xml:space="preserve"> του Καρλ Μα</w:t>
      </w:r>
      <w:r w:rsidR="00DE27CD" w:rsidRPr="00EE3F5D">
        <w:rPr>
          <w:rFonts w:ascii="Tahoma" w:hAnsi="Tahoma" w:cs="Tahoma"/>
          <w:bCs/>
          <w:iCs/>
        </w:rPr>
        <w:t xml:space="preserve">ρξ. </w:t>
      </w:r>
    </w:p>
    <w:p w:rsidR="00355914" w:rsidRDefault="00DE27CD" w:rsidP="00DE27CD">
      <w:pPr>
        <w:tabs>
          <w:tab w:val="left" w:pos="5040"/>
        </w:tabs>
        <w:rPr>
          <w:rFonts w:ascii="Tahoma" w:hAnsi="Tahoma" w:cs="Tahoma"/>
          <w:bCs/>
          <w:iCs/>
        </w:rPr>
      </w:pPr>
      <w:r w:rsidRPr="00EE3F5D">
        <w:rPr>
          <w:rFonts w:ascii="Tahoma" w:hAnsi="Tahoma" w:cs="Tahoma"/>
          <w:bCs/>
          <w:iCs/>
        </w:rPr>
        <w:t xml:space="preserve">Το διήμερο θα πραγματοποιηθεί </w:t>
      </w:r>
      <w:r w:rsidR="00EE3F5D">
        <w:rPr>
          <w:rFonts w:ascii="Tahoma" w:hAnsi="Tahoma" w:cs="Tahoma"/>
          <w:b/>
          <w:bCs/>
          <w:iCs/>
        </w:rPr>
        <w:t xml:space="preserve">την Τετάρτη και </w:t>
      </w:r>
      <w:r w:rsidRPr="00EE3F5D">
        <w:rPr>
          <w:rFonts w:ascii="Tahoma" w:hAnsi="Tahoma" w:cs="Tahoma"/>
          <w:b/>
          <w:bCs/>
          <w:iCs/>
        </w:rPr>
        <w:t>Πέμπτη</w:t>
      </w:r>
      <w:r w:rsidR="00DB2BF1">
        <w:rPr>
          <w:rFonts w:ascii="Tahoma" w:hAnsi="Tahoma" w:cs="Tahoma"/>
          <w:b/>
          <w:bCs/>
          <w:iCs/>
        </w:rPr>
        <w:t>,</w:t>
      </w:r>
      <w:r w:rsidRPr="00EE3F5D">
        <w:rPr>
          <w:rFonts w:ascii="Tahoma" w:hAnsi="Tahoma" w:cs="Tahoma"/>
          <w:b/>
          <w:bCs/>
          <w:iCs/>
        </w:rPr>
        <w:t xml:space="preserve"> 26-27 Απρίλη </w:t>
      </w:r>
      <w:r w:rsidR="00DB2BF1">
        <w:rPr>
          <w:rFonts w:ascii="Tahoma" w:hAnsi="Tahoma" w:cs="Tahoma"/>
          <w:b/>
          <w:bCs/>
          <w:iCs/>
        </w:rPr>
        <w:t>’</w:t>
      </w:r>
      <w:r w:rsidRPr="00EE3F5D">
        <w:rPr>
          <w:rFonts w:ascii="Tahoma" w:hAnsi="Tahoma" w:cs="Tahoma"/>
          <w:b/>
          <w:bCs/>
          <w:iCs/>
        </w:rPr>
        <w:t>17</w:t>
      </w:r>
      <w:r w:rsidR="00DB2BF1">
        <w:rPr>
          <w:rFonts w:ascii="Tahoma" w:hAnsi="Tahoma" w:cs="Tahoma"/>
          <w:b/>
          <w:bCs/>
          <w:iCs/>
        </w:rPr>
        <w:t>,</w:t>
      </w:r>
      <w:r w:rsidRPr="00EE3F5D">
        <w:rPr>
          <w:rFonts w:ascii="Tahoma" w:hAnsi="Tahoma" w:cs="Tahoma"/>
          <w:bCs/>
          <w:iCs/>
        </w:rPr>
        <w:t xml:space="preserve"> </w:t>
      </w:r>
      <w:r w:rsidR="00EE577F">
        <w:rPr>
          <w:rFonts w:ascii="Tahoma" w:hAnsi="Tahoma" w:cs="Tahoma"/>
          <w:bCs/>
          <w:iCs/>
        </w:rPr>
        <w:t>απογευματινές ώρες (</w:t>
      </w:r>
      <w:r w:rsidR="00DB2BF1">
        <w:rPr>
          <w:rFonts w:ascii="Tahoma" w:hAnsi="Tahoma" w:cs="Tahoma"/>
          <w:bCs/>
          <w:iCs/>
        </w:rPr>
        <w:t>7.30-10 μμ</w:t>
      </w:r>
      <w:r w:rsidR="00EE577F">
        <w:rPr>
          <w:rFonts w:ascii="Tahoma" w:hAnsi="Tahoma" w:cs="Tahoma"/>
          <w:bCs/>
          <w:iCs/>
        </w:rPr>
        <w:t>)</w:t>
      </w:r>
      <w:r w:rsidR="00EE3F5D">
        <w:rPr>
          <w:rFonts w:ascii="Tahoma" w:hAnsi="Tahoma" w:cs="Tahoma"/>
          <w:bCs/>
          <w:iCs/>
        </w:rPr>
        <w:t>,</w:t>
      </w:r>
      <w:r w:rsidRPr="00EE3F5D">
        <w:rPr>
          <w:rFonts w:ascii="Tahoma" w:hAnsi="Tahoma" w:cs="Tahoma"/>
          <w:bCs/>
          <w:iCs/>
        </w:rPr>
        <w:t xml:space="preserve"> </w:t>
      </w:r>
      <w:r w:rsidR="00355914" w:rsidRPr="00EE3F5D">
        <w:rPr>
          <w:rFonts w:ascii="Tahoma" w:hAnsi="Tahoma" w:cs="Tahoma"/>
          <w:bCs/>
          <w:iCs/>
        </w:rPr>
        <w:t xml:space="preserve">στα γραφεία του </w:t>
      </w:r>
      <w:r w:rsidRPr="00EE3F5D">
        <w:rPr>
          <w:rFonts w:ascii="Tahoma" w:hAnsi="Tahoma" w:cs="Tahoma"/>
          <w:bCs/>
          <w:iCs/>
        </w:rPr>
        <w:t xml:space="preserve">ΜΑΧΩΜΕ </w:t>
      </w:r>
      <w:r w:rsidR="00355914" w:rsidRPr="00EE3F5D">
        <w:rPr>
          <w:rFonts w:ascii="Tahoma" w:hAnsi="Tahoma" w:cs="Tahoma"/>
          <w:i/>
          <w:color w:val="000000"/>
        </w:rPr>
        <w:t>(οδός Αγ. Κωνσταντίνου &amp; Γερανίου 47, 1</w:t>
      </w:r>
      <w:r w:rsidR="00355914" w:rsidRPr="00EE3F5D">
        <w:rPr>
          <w:rFonts w:ascii="Tahoma" w:hAnsi="Tahoma" w:cs="Tahoma"/>
          <w:i/>
          <w:color w:val="000000"/>
          <w:vertAlign w:val="superscript"/>
        </w:rPr>
        <w:t>ος</w:t>
      </w:r>
      <w:r w:rsidR="00355914" w:rsidRPr="00EE3F5D">
        <w:rPr>
          <w:rFonts w:ascii="Tahoma" w:hAnsi="Tahoma" w:cs="Tahoma"/>
          <w:i/>
          <w:color w:val="000000"/>
        </w:rPr>
        <w:t xml:space="preserve"> όροφος, Ομόνοια)</w:t>
      </w:r>
      <w:r w:rsidRPr="00EE3F5D">
        <w:rPr>
          <w:rFonts w:ascii="Tahoma" w:hAnsi="Tahoma" w:cs="Tahoma"/>
          <w:bCs/>
          <w:iCs/>
        </w:rPr>
        <w:t>.</w:t>
      </w:r>
    </w:p>
    <w:p w:rsidR="00DB2BF1" w:rsidRPr="00EE3F5D" w:rsidRDefault="00DB2BF1" w:rsidP="00DE27CD">
      <w:pPr>
        <w:tabs>
          <w:tab w:val="left" w:pos="5040"/>
        </w:tabs>
        <w:rPr>
          <w:rFonts w:ascii="Tahoma" w:hAnsi="Tahoma" w:cs="Tahoma"/>
          <w:bCs/>
          <w:iCs/>
        </w:rPr>
      </w:pPr>
    </w:p>
    <w:p w:rsidR="00DE27CD" w:rsidRDefault="00DE27CD" w:rsidP="00EE3F5D">
      <w:pPr>
        <w:tabs>
          <w:tab w:val="left" w:pos="5040"/>
        </w:tabs>
        <w:jc w:val="center"/>
        <w:rPr>
          <w:rFonts w:ascii="Tahoma" w:hAnsi="Tahoma" w:cs="Tahoma"/>
          <w:b/>
          <w:bCs/>
          <w:iCs/>
          <w:sz w:val="30"/>
          <w:szCs w:val="30"/>
        </w:rPr>
      </w:pPr>
      <w:r>
        <w:rPr>
          <w:rFonts w:ascii="Tahoma" w:hAnsi="Tahoma" w:cs="Tahoma"/>
          <w:b/>
          <w:bCs/>
          <w:iCs/>
          <w:sz w:val="30"/>
          <w:szCs w:val="30"/>
        </w:rPr>
        <w:t xml:space="preserve">Αναλυτικό </w:t>
      </w:r>
      <w:r w:rsidR="00EE3F5D">
        <w:rPr>
          <w:rFonts w:ascii="Tahoma" w:hAnsi="Tahoma" w:cs="Tahoma"/>
          <w:b/>
          <w:bCs/>
          <w:iCs/>
          <w:sz w:val="30"/>
          <w:szCs w:val="30"/>
        </w:rPr>
        <w:t>Πρόγραμμα Δ</w:t>
      </w:r>
      <w:r>
        <w:rPr>
          <w:rFonts w:ascii="Tahoma" w:hAnsi="Tahoma" w:cs="Tahoma"/>
          <w:b/>
          <w:bCs/>
          <w:iCs/>
          <w:sz w:val="30"/>
          <w:szCs w:val="30"/>
        </w:rPr>
        <w:t>ιήμερου</w:t>
      </w:r>
    </w:p>
    <w:p w:rsidR="00DE27CD" w:rsidRPr="00EE577F" w:rsidRDefault="00DE27CD" w:rsidP="00DE27CD">
      <w:pPr>
        <w:tabs>
          <w:tab w:val="left" w:pos="5040"/>
        </w:tabs>
        <w:rPr>
          <w:rFonts w:ascii="Tahoma" w:hAnsi="Tahoma" w:cs="Tahoma"/>
          <w:b/>
          <w:bCs/>
          <w:iCs/>
          <w:color w:val="1F497D"/>
          <w:u w:val="single"/>
        </w:rPr>
      </w:pPr>
      <w:r w:rsidRPr="00EE577F">
        <w:rPr>
          <w:rFonts w:ascii="Tahoma" w:hAnsi="Tahoma" w:cs="Tahoma"/>
          <w:b/>
          <w:bCs/>
          <w:iCs/>
          <w:color w:val="1F497D"/>
          <w:u w:val="single"/>
        </w:rPr>
        <w:t>Πρώτη ημέρα</w:t>
      </w:r>
      <w:r w:rsidR="006D0923" w:rsidRPr="00EE577F">
        <w:rPr>
          <w:rFonts w:ascii="Tahoma" w:hAnsi="Tahoma" w:cs="Tahoma"/>
          <w:b/>
          <w:bCs/>
          <w:iCs/>
          <w:color w:val="1F497D"/>
          <w:u w:val="single"/>
        </w:rPr>
        <w:t>,</w:t>
      </w:r>
      <w:r w:rsidRPr="00EE577F">
        <w:rPr>
          <w:rFonts w:ascii="Tahoma" w:hAnsi="Tahoma" w:cs="Tahoma"/>
          <w:b/>
          <w:bCs/>
          <w:iCs/>
          <w:color w:val="1F497D"/>
          <w:u w:val="single"/>
        </w:rPr>
        <w:t xml:space="preserve"> Τετάρτη</w:t>
      </w:r>
      <w:r w:rsidR="00D35896" w:rsidRPr="00EE577F">
        <w:rPr>
          <w:rFonts w:ascii="Tahoma" w:hAnsi="Tahoma" w:cs="Tahoma"/>
          <w:b/>
          <w:bCs/>
          <w:iCs/>
          <w:color w:val="1F497D"/>
          <w:u w:val="single"/>
        </w:rPr>
        <w:t>,</w:t>
      </w:r>
      <w:r w:rsidRPr="00EE577F">
        <w:rPr>
          <w:rFonts w:ascii="Tahoma" w:hAnsi="Tahoma" w:cs="Tahoma"/>
          <w:b/>
          <w:bCs/>
          <w:iCs/>
          <w:color w:val="1F497D"/>
          <w:u w:val="single"/>
        </w:rPr>
        <w:t xml:space="preserve"> 26</w:t>
      </w:r>
      <w:r w:rsidR="00D35896" w:rsidRPr="00EE577F">
        <w:rPr>
          <w:rFonts w:ascii="Tahoma" w:hAnsi="Tahoma" w:cs="Tahoma"/>
          <w:b/>
          <w:bCs/>
          <w:iCs/>
          <w:color w:val="1F497D"/>
          <w:u w:val="single"/>
          <w:vertAlign w:val="superscript"/>
        </w:rPr>
        <w:t>η</w:t>
      </w:r>
      <w:r w:rsidRPr="00EE577F">
        <w:rPr>
          <w:rFonts w:ascii="Tahoma" w:hAnsi="Tahoma" w:cs="Tahoma"/>
          <w:b/>
          <w:bCs/>
          <w:iCs/>
          <w:color w:val="1F497D"/>
          <w:u w:val="single"/>
        </w:rPr>
        <w:t xml:space="preserve"> Απρίλη</w:t>
      </w:r>
      <w:r w:rsidR="00D35896" w:rsidRPr="00EE577F">
        <w:rPr>
          <w:rFonts w:ascii="Tahoma" w:hAnsi="Tahoma" w:cs="Tahoma"/>
          <w:b/>
          <w:bCs/>
          <w:iCs/>
          <w:color w:val="1F497D"/>
          <w:u w:val="single"/>
        </w:rPr>
        <w:t>,</w:t>
      </w:r>
      <w:r w:rsidRPr="00EE577F">
        <w:rPr>
          <w:rFonts w:ascii="Tahoma" w:hAnsi="Tahoma" w:cs="Tahoma"/>
          <w:b/>
          <w:bCs/>
          <w:iCs/>
          <w:color w:val="1F497D"/>
          <w:u w:val="single"/>
        </w:rPr>
        <w:t xml:space="preserve"> 7.30’-10.00’</w:t>
      </w:r>
      <w:r w:rsidR="00D35896" w:rsidRPr="00EE577F">
        <w:rPr>
          <w:rFonts w:ascii="Tahoma" w:hAnsi="Tahoma" w:cs="Tahoma"/>
          <w:b/>
          <w:bCs/>
          <w:iCs/>
          <w:color w:val="1F497D"/>
          <w:u w:val="single"/>
        </w:rPr>
        <w:t xml:space="preserve"> μμ.</w:t>
      </w:r>
    </w:p>
    <w:p w:rsidR="00DE27CD" w:rsidRPr="00D35896" w:rsidRDefault="00DE27CD" w:rsidP="00DE27CD">
      <w:pPr>
        <w:tabs>
          <w:tab w:val="left" w:pos="5040"/>
        </w:tabs>
        <w:rPr>
          <w:rFonts w:ascii="Tahoma" w:hAnsi="Tahoma" w:cs="Tahoma"/>
          <w:b/>
          <w:bCs/>
          <w:iCs/>
          <w:color w:val="C00000"/>
        </w:rPr>
      </w:pPr>
      <w:r w:rsidRPr="00D35896">
        <w:rPr>
          <w:rFonts w:ascii="Tahoma" w:hAnsi="Tahoma" w:cs="Tahoma"/>
          <w:b/>
          <w:bCs/>
          <w:iCs/>
          <w:color w:val="C00000"/>
        </w:rPr>
        <w:t>«</w:t>
      </w:r>
      <w:r w:rsidR="00DB2BF1">
        <w:rPr>
          <w:rFonts w:ascii="Tahoma" w:hAnsi="Tahoma" w:cs="Tahoma"/>
          <w:b/>
          <w:bCs/>
          <w:iCs/>
          <w:color w:val="C00000"/>
        </w:rPr>
        <w:t>Η επικαιρότητα των ιδεών του Μα</w:t>
      </w:r>
      <w:r w:rsidR="00EE577F">
        <w:rPr>
          <w:rFonts w:ascii="Tahoma" w:hAnsi="Tahoma" w:cs="Tahoma"/>
          <w:b/>
          <w:bCs/>
          <w:iCs/>
          <w:color w:val="C00000"/>
        </w:rPr>
        <w:t xml:space="preserve">ρξ στην ανάλυση </w:t>
      </w:r>
      <w:r w:rsidRPr="00D35896">
        <w:rPr>
          <w:rFonts w:ascii="Tahoma" w:hAnsi="Tahoma" w:cs="Tahoma"/>
          <w:b/>
          <w:bCs/>
          <w:iCs/>
          <w:color w:val="C00000"/>
        </w:rPr>
        <w:t>του σύγχρονου καπιταλισμού»</w:t>
      </w:r>
    </w:p>
    <w:p w:rsidR="00EE3F5D" w:rsidRPr="00EE3F5D" w:rsidRDefault="00EE3F5D" w:rsidP="00EE3F5D">
      <w:pPr>
        <w:tabs>
          <w:tab w:val="left" w:pos="5040"/>
        </w:tabs>
        <w:rPr>
          <w:rFonts w:ascii="Tahoma" w:hAnsi="Tahoma" w:cs="Tahoma"/>
          <w:b/>
          <w:bCs/>
          <w:iCs/>
        </w:rPr>
      </w:pPr>
      <w:r w:rsidRPr="00EE3F5D">
        <w:rPr>
          <w:rFonts w:ascii="Tahoma" w:hAnsi="Tahoma" w:cs="Tahoma"/>
          <w:b/>
          <w:bCs/>
          <w:iCs/>
        </w:rPr>
        <w:t xml:space="preserve">Το φιλοσοφικό υπόβαθρο </w:t>
      </w:r>
      <w:r>
        <w:rPr>
          <w:rFonts w:ascii="Tahoma" w:hAnsi="Tahoma" w:cs="Tahoma"/>
          <w:b/>
          <w:bCs/>
          <w:iCs/>
        </w:rPr>
        <w:t xml:space="preserve">της </w:t>
      </w:r>
      <w:r w:rsidR="00EE577F">
        <w:rPr>
          <w:rFonts w:ascii="Tahoma" w:hAnsi="Tahoma" w:cs="Tahoma"/>
          <w:b/>
          <w:bCs/>
          <w:iCs/>
        </w:rPr>
        <w:t>θεώρησης</w:t>
      </w:r>
      <w:r>
        <w:rPr>
          <w:rFonts w:ascii="Tahoma" w:hAnsi="Tahoma" w:cs="Tahoma"/>
          <w:b/>
          <w:bCs/>
          <w:iCs/>
        </w:rPr>
        <w:t xml:space="preserve"> </w:t>
      </w:r>
      <w:r w:rsidRPr="00EE3F5D">
        <w:rPr>
          <w:rFonts w:ascii="Tahoma" w:hAnsi="Tahoma" w:cs="Tahoma"/>
          <w:b/>
          <w:bCs/>
          <w:iCs/>
        </w:rPr>
        <w:t>του «Κεφαλαίου»</w:t>
      </w:r>
    </w:p>
    <w:p w:rsidR="00EE3F5D" w:rsidRDefault="00EE3F5D" w:rsidP="00EE3F5D">
      <w:pPr>
        <w:tabs>
          <w:tab w:val="left" w:pos="5040"/>
        </w:tabs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Γιώργος Μανιάτη</w:t>
      </w:r>
      <w:r w:rsidR="00D35896">
        <w:rPr>
          <w:rFonts w:ascii="Tahoma" w:hAnsi="Tahoma" w:cs="Tahoma"/>
          <w:bCs/>
          <w:iCs/>
        </w:rPr>
        <w:t>ς</w:t>
      </w:r>
      <w:r>
        <w:rPr>
          <w:rFonts w:ascii="Tahoma" w:hAnsi="Tahoma" w:cs="Tahoma"/>
          <w:bCs/>
          <w:iCs/>
        </w:rPr>
        <w:t xml:space="preserve">, ομότιμος καθηγητής </w:t>
      </w:r>
      <w:r w:rsidR="00D93A95">
        <w:rPr>
          <w:rFonts w:ascii="Tahoma" w:hAnsi="Tahoma" w:cs="Tahoma"/>
          <w:bCs/>
          <w:iCs/>
        </w:rPr>
        <w:t xml:space="preserve">Πολιτικής </w:t>
      </w:r>
      <w:r>
        <w:rPr>
          <w:rFonts w:ascii="Tahoma" w:hAnsi="Tahoma" w:cs="Tahoma"/>
          <w:bCs/>
          <w:iCs/>
        </w:rPr>
        <w:t>Φιλοσοφίας του Παν/μίου Αθήνας</w:t>
      </w:r>
    </w:p>
    <w:p w:rsidR="00EE3F5D" w:rsidRPr="00EE3F5D" w:rsidRDefault="00EE3F5D" w:rsidP="00EE3F5D">
      <w:pPr>
        <w:tabs>
          <w:tab w:val="left" w:pos="5040"/>
        </w:tabs>
        <w:rPr>
          <w:rFonts w:ascii="Tahoma" w:hAnsi="Tahoma" w:cs="Tahoma"/>
          <w:b/>
          <w:bCs/>
          <w:iCs/>
        </w:rPr>
      </w:pPr>
      <w:r w:rsidRPr="00EE3F5D">
        <w:rPr>
          <w:rFonts w:ascii="Tahoma" w:hAnsi="Tahoma" w:cs="Tahoma"/>
          <w:b/>
          <w:bCs/>
          <w:iCs/>
        </w:rPr>
        <w:t>Θεωρία και Μέθοδος της Μαρξιστικής Πολιτικής Οικονομία</w:t>
      </w:r>
      <w:r>
        <w:rPr>
          <w:rFonts w:ascii="Tahoma" w:hAnsi="Tahoma" w:cs="Tahoma"/>
          <w:b/>
          <w:bCs/>
          <w:iCs/>
        </w:rPr>
        <w:t>ς</w:t>
      </w:r>
    </w:p>
    <w:p w:rsidR="00EE3F5D" w:rsidRDefault="00EE3F5D" w:rsidP="00EE3F5D">
      <w:pPr>
        <w:tabs>
          <w:tab w:val="left" w:pos="5040"/>
        </w:tabs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Γιάννης Τόλιος, διδάκτωρ Οικονομικών</w:t>
      </w:r>
    </w:p>
    <w:p w:rsidR="00EE3F5D" w:rsidRPr="006D0923" w:rsidRDefault="00DB2BF1" w:rsidP="00EE3F5D">
      <w:pPr>
        <w:tabs>
          <w:tab w:val="left" w:pos="5040"/>
        </w:tabs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lastRenderedPageBreak/>
        <w:t>Ιστορικά όρια</w:t>
      </w:r>
      <w:r w:rsidR="006D0923" w:rsidRPr="006D0923">
        <w:rPr>
          <w:rFonts w:ascii="Tahoma" w:hAnsi="Tahoma" w:cs="Tahoma"/>
          <w:b/>
          <w:bCs/>
          <w:iCs/>
        </w:rPr>
        <w:t xml:space="preserve"> Καπιταλισμού και Σοσιαλιστική-Κομμουνιστική προοπτική</w:t>
      </w:r>
    </w:p>
    <w:p w:rsidR="00D93A95" w:rsidRDefault="00D93A95" w:rsidP="00EE3F5D">
      <w:pPr>
        <w:tabs>
          <w:tab w:val="left" w:pos="5040"/>
        </w:tabs>
        <w:rPr>
          <w:rFonts w:ascii="Tahoma" w:hAnsi="Tahoma" w:cs="Tahoma"/>
          <w:bCs/>
          <w:iCs/>
        </w:rPr>
      </w:pPr>
      <w:r w:rsidRPr="00D93A95">
        <w:rPr>
          <w:rFonts w:ascii="Tahoma" w:hAnsi="Tahoma" w:cs="Tahoma"/>
        </w:rPr>
        <w:t xml:space="preserve">Ηλίας Ι. Νικολόπουλος, </w:t>
      </w:r>
      <w:r>
        <w:rPr>
          <w:rFonts w:ascii="Tahoma" w:hAnsi="Tahoma" w:cs="Tahoma"/>
        </w:rPr>
        <w:t>ομοτ. καθηγητής Οικονομικών</w:t>
      </w:r>
      <w:r w:rsidR="0073450F">
        <w:rPr>
          <w:rFonts w:ascii="Tahoma" w:hAnsi="Tahoma" w:cs="Tahoma"/>
        </w:rPr>
        <w:t>,</w:t>
      </w:r>
      <w:r w:rsidRPr="00D93A95">
        <w:rPr>
          <w:rFonts w:ascii="Tahoma" w:hAnsi="Tahoma" w:cs="Tahoma"/>
        </w:rPr>
        <w:t xml:space="preserve"> πρώην αντιπρόεδρος ΤΕΙ Χαλκίδας</w:t>
      </w:r>
      <w:r w:rsidRPr="006D0923">
        <w:rPr>
          <w:rFonts w:ascii="Tahoma" w:hAnsi="Tahoma" w:cs="Tahoma"/>
          <w:bCs/>
          <w:iCs/>
        </w:rPr>
        <w:t xml:space="preserve"> </w:t>
      </w:r>
    </w:p>
    <w:p w:rsidR="006D0923" w:rsidRPr="006D0923" w:rsidRDefault="006D0923" w:rsidP="00EE3F5D">
      <w:pPr>
        <w:tabs>
          <w:tab w:val="left" w:pos="5040"/>
        </w:tabs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</w:rPr>
        <w:t xml:space="preserve">Σύγχρονη Εργατική Τάξη και </w:t>
      </w:r>
      <w:r w:rsidR="00D35896">
        <w:rPr>
          <w:rFonts w:ascii="Tahoma" w:hAnsi="Tahoma" w:cs="Tahoma"/>
          <w:b/>
          <w:bCs/>
          <w:iCs/>
        </w:rPr>
        <w:t xml:space="preserve">επαναστατικός </w:t>
      </w:r>
      <w:r>
        <w:rPr>
          <w:rFonts w:ascii="Tahoma" w:hAnsi="Tahoma" w:cs="Tahoma"/>
          <w:b/>
          <w:bCs/>
          <w:iCs/>
        </w:rPr>
        <w:t>μετασχηματισμό</w:t>
      </w:r>
      <w:r w:rsidR="00D35896">
        <w:rPr>
          <w:rFonts w:ascii="Tahoma" w:hAnsi="Tahoma" w:cs="Tahoma"/>
          <w:b/>
          <w:bCs/>
          <w:iCs/>
        </w:rPr>
        <w:t>ς</w:t>
      </w:r>
      <w:r>
        <w:rPr>
          <w:rFonts w:ascii="Tahoma" w:hAnsi="Tahoma" w:cs="Tahoma"/>
          <w:b/>
          <w:bCs/>
          <w:iCs/>
        </w:rPr>
        <w:t xml:space="preserve"> </w:t>
      </w:r>
      <w:r w:rsidRPr="006D0923">
        <w:rPr>
          <w:rFonts w:ascii="Tahoma" w:hAnsi="Tahoma" w:cs="Tahoma"/>
          <w:b/>
          <w:bCs/>
          <w:iCs/>
        </w:rPr>
        <w:t>του καπιταλισμού</w:t>
      </w:r>
    </w:p>
    <w:p w:rsidR="006D0923" w:rsidRDefault="006D0923" w:rsidP="00EE3F5D">
      <w:pPr>
        <w:tabs>
          <w:tab w:val="left" w:pos="5040"/>
        </w:tabs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Ανδρέας Ζαφείρης, συνδικαλιστής, μέλος ΚΕΜΕΤΕ της ΟΛΜΕ</w:t>
      </w:r>
      <w:r w:rsidR="004F2EB5">
        <w:rPr>
          <w:rFonts w:ascii="Tahoma" w:hAnsi="Tahoma" w:cs="Tahoma"/>
          <w:bCs/>
          <w:iCs/>
        </w:rPr>
        <w:t xml:space="preserve"> </w:t>
      </w:r>
    </w:p>
    <w:p w:rsidR="006D0923" w:rsidRDefault="006D0923" w:rsidP="00EE3F5D">
      <w:pPr>
        <w:tabs>
          <w:tab w:val="left" w:pos="5040"/>
        </w:tabs>
        <w:rPr>
          <w:rFonts w:ascii="Tahoma" w:hAnsi="Tahoma" w:cs="Tahoma"/>
          <w:b/>
          <w:bCs/>
          <w:iCs/>
        </w:rPr>
      </w:pPr>
      <w:r w:rsidRPr="006D0923">
        <w:rPr>
          <w:rFonts w:ascii="Tahoma" w:hAnsi="Tahoma" w:cs="Tahoma"/>
          <w:b/>
          <w:bCs/>
          <w:iCs/>
        </w:rPr>
        <w:t xml:space="preserve">Ερωτήσεις – Παρεμβάσεις </w:t>
      </w:r>
      <w:r w:rsidR="00D35896">
        <w:rPr>
          <w:rFonts w:ascii="Tahoma" w:hAnsi="Tahoma" w:cs="Tahoma"/>
          <w:b/>
          <w:bCs/>
          <w:iCs/>
        </w:rPr>
        <w:t>–</w:t>
      </w:r>
      <w:r w:rsidRPr="006D0923">
        <w:rPr>
          <w:rFonts w:ascii="Tahoma" w:hAnsi="Tahoma" w:cs="Tahoma"/>
          <w:b/>
          <w:bCs/>
          <w:iCs/>
        </w:rPr>
        <w:t>Συζήτηση</w:t>
      </w:r>
    </w:p>
    <w:p w:rsidR="00D35896" w:rsidRPr="000E762E" w:rsidRDefault="004F2EB5" w:rsidP="00EE3F5D">
      <w:pPr>
        <w:tabs>
          <w:tab w:val="left" w:pos="5040"/>
        </w:tabs>
        <w:rPr>
          <w:rFonts w:ascii="Tahoma" w:hAnsi="Tahoma" w:cs="Tahoma"/>
          <w:bCs/>
          <w:i/>
          <w:iCs/>
        </w:rPr>
      </w:pPr>
      <w:r w:rsidRPr="000E762E">
        <w:rPr>
          <w:rFonts w:ascii="Tahoma" w:hAnsi="Tahoma" w:cs="Tahoma"/>
          <w:bCs/>
          <w:i/>
          <w:iCs/>
        </w:rPr>
        <w:t>Συντονιστής</w:t>
      </w:r>
      <w:r w:rsidR="000E762E">
        <w:rPr>
          <w:rFonts w:ascii="Tahoma" w:hAnsi="Tahoma" w:cs="Tahoma"/>
          <w:bCs/>
          <w:i/>
          <w:iCs/>
        </w:rPr>
        <w:t xml:space="preserve"> εκδήλωσης</w:t>
      </w:r>
      <w:r w:rsidRPr="000E762E">
        <w:rPr>
          <w:rFonts w:ascii="Tahoma" w:hAnsi="Tahoma" w:cs="Tahoma"/>
          <w:bCs/>
          <w:i/>
          <w:iCs/>
        </w:rPr>
        <w:t xml:space="preserve">: </w:t>
      </w:r>
      <w:r w:rsidR="00E679A3" w:rsidRPr="000E762E">
        <w:rPr>
          <w:rFonts w:ascii="Tahoma" w:hAnsi="Tahoma" w:cs="Tahoma"/>
          <w:bCs/>
          <w:i/>
          <w:iCs/>
        </w:rPr>
        <w:t>Τρύφωνας Κωστόπουλος,</w:t>
      </w:r>
      <w:r w:rsidRPr="000E762E">
        <w:rPr>
          <w:rFonts w:ascii="Tahoma" w:hAnsi="Tahoma" w:cs="Tahoma"/>
          <w:bCs/>
          <w:i/>
          <w:iCs/>
        </w:rPr>
        <w:t xml:space="preserve"> </w:t>
      </w:r>
      <w:r w:rsidR="00D93A95">
        <w:rPr>
          <w:rFonts w:ascii="Tahoma" w:hAnsi="Tahoma" w:cs="Tahoma"/>
          <w:bCs/>
          <w:i/>
          <w:iCs/>
        </w:rPr>
        <w:t xml:space="preserve">καθηγητής </w:t>
      </w:r>
      <w:r w:rsidR="0073450F">
        <w:rPr>
          <w:rFonts w:ascii="Tahoma" w:hAnsi="Tahoma" w:cs="Tahoma"/>
          <w:bCs/>
          <w:i/>
          <w:iCs/>
        </w:rPr>
        <w:t>«</w:t>
      </w:r>
      <w:r w:rsidR="00D93A95">
        <w:rPr>
          <w:rFonts w:ascii="Tahoma" w:hAnsi="Tahoma" w:cs="Tahoma"/>
          <w:bCs/>
          <w:i/>
          <w:iCs/>
        </w:rPr>
        <w:t>Παντείου</w:t>
      </w:r>
      <w:r w:rsidR="0073450F">
        <w:rPr>
          <w:rFonts w:ascii="Tahoma" w:hAnsi="Tahoma" w:cs="Tahoma"/>
          <w:bCs/>
          <w:i/>
          <w:iCs/>
        </w:rPr>
        <w:t>»</w:t>
      </w:r>
      <w:r w:rsidR="00D93A95">
        <w:rPr>
          <w:rFonts w:ascii="Tahoma" w:hAnsi="Tahoma" w:cs="Tahoma"/>
          <w:bCs/>
          <w:i/>
          <w:iCs/>
        </w:rPr>
        <w:t xml:space="preserve"> Πανεπιστημίου, </w:t>
      </w:r>
      <w:r w:rsidR="00E679A3" w:rsidRPr="000E762E">
        <w:rPr>
          <w:rFonts w:ascii="Tahoma" w:hAnsi="Tahoma" w:cs="Tahoma"/>
          <w:bCs/>
          <w:i/>
          <w:iCs/>
        </w:rPr>
        <w:t xml:space="preserve">αντιπρόεδρος </w:t>
      </w:r>
      <w:r w:rsidRPr="000E762E">
        <w:rPr>
          <w:rFonts w:ascii="Tahoma" w:hAnsi="Tahoma" w:cs="Tahoma"/>
          <w:bCs/>
          <w:i/>
          <w:iCs/>
        </w:rPr>
        <w:t>ΜΑΧΩΜΕ</w:t>
      </w:r>
    </w:p>
    <w:p w:rsidR="004F2EB5" w:rsidRPr="006D0923" w:rsidRDefault="004F2EB5" w:rsidP="00EE3F5D">
      <w:pPr>
        <w:tabs>
          <w:tab w:val="left" w:pos="5040"/>
        </w:tabs>
        <w:rPr>
          <w:rFonts w:ascii="Tahoma" w:hAnsi="Tahoma" w:cs="Tahoma"/>
          <w:b/>
          <w:bCs/>
          <w:iCs/>
        </w:rPr>
      </w:pPr>
    </w:p>
    <w:p w:rsidR="00EE3F5D" w:rsidRPr="000E762E" w:rsidRDefault="006D0923" w:rsidP="00EE3F5D">
      <w:pPr>
        <w:tabs>
          <w:tab w:val="left" w:pos="5040"/>
        </w:tabs>
        <w:rPr>
          <w:rFonts w:ascii="Bodoni MT Black" w:hAnsi="Bodoni MT Black" w:cs="Tahoma"/>
          <w:b/>
          <w:bCs/>
          <w:iCs/>
          <w:color w:val="1F497D"/>
          <w:sz w:val="32"/>
          <w:szCs w:val="32"/>
          <w:u w:val="single"/>
        </w:rPr>
      </w:pPr>
      <w:r w:rsidRPr="000E762E">
        <w:rPr>
          <w:b/>
          <w:bCs/>
          <w:iCs/>
          <w:color w:val="1F497D"/>
          <w:sz w:val="32"/>
          <w:szCs w:val="32"/>
          <w:u w:val="single"/>
        </w:rPr>
        <w:t>Δεύτερη</w:t>
      </w:r>
      <w:r w:rsidRPr="000E762E">
        <w:rPr>
          <w:rFonts w:ascii="Bodoni MT Black" w:hAnsi="Bodoni MT Black" w:cs="Tahoma"/>
          <w:b/>
          <w:bCs/>
          <w:iCs/>
          <w:color w:val="1F497D"/>
          <w:sz w:val="32"/>
          <w:szCs w:val="32"/>
          <w:u w:val="single"/>
        </w:rPr>
        <w:t xml:space="preserve"> </w:t>
      </w:r>
      <w:r w:rsidRPr="000E762E">
        <w:rPr>
          <w:b/>
          <w:bCs/>
          <w:iCs/>
          <w:color w:val="1F497D"/>
          <w:sz w:val="32"/>
          <w:szCs w:val="32"/>
          <w:u w:val="single"/>
        </w:rPr>
        <w:t>ημέρα</w:t>
      </w:r>
      <w:r w:rsidRPr="000E762E">
        <w:rPr>
          <w:rFonts w:ascii="Bodoni MT Black" w:hAnsi="Bodoni MT Black" w:cs="Tahoma"/>
          <w:b/>
          <w:bCs/>
          <w:iCs/>
          <w:color w:val="1F497D"/>
          <w:sz w:val="32"/>
          <w:szCs w:val="32"/>
          <w:u w:val="single"/>
        </w:rPr>
        <w:t xml:space="preserve">, </w:t>
      </w:r>
      <w:r w:rsidRPr="000E762E">
        <w:rPr>
          <w:b/>
          <w:bCs/>
          <w:iCs/>
          <w:color w:val="1F497D"/>
          <w:sz w:val="32"/>
          <w:szCs w:val="32"/>
          <w:u w:val="single"/>
        </w:rPr>
        <w:t>Πέμ</w:t>
      </w:r>
      <w:r w:rsidRPr="000E762E">
        <w:rPr>
          <w:rFonts w:ascii="Bodoni MT Black" w:hAnsi="Bodoni MT Black" w:cs="Bodoni MT Black"/>
          <w:b/>
          <w:bCs/>
          <w:iCs/>
          <w:color w:val="1F497D"/>
          <w:sz w:val="32"/>
          <w:szCs w:val="32"/>
          <w:u w:val="single"/>
        </w:rPr>
        <w:t>π</w:t>
      </w:r>
      <w:r w:rsidRPr="000E762E">
        <w:rPr>
          <w:b/>
          <w:bCs/>
          <w:iCs/>
          <w:color w:val="1F497D"/>
          <w:sz w:val="32"/>
          <w:szCs w:val="32"/>
          <w:u w:val="single"/>
        </w:rPr>
        <w:t>τη</w:t>
      </w:r>
      <w:r w:rsidR="00D35896" w:rsidRPr="000E762E">
        <w:rPr>
          <w:rFonts w:ascii="Bodoni MT Black" w:hAnsi="Bodoni MT Black" w:cs="Tahoma"/>
          <w:b/>
          <w:bCs/>
          <w:iCs/>
          <w:color w:val="1F497D"/>
          <w:sz w:val="32"/>
          <w:szCs w:val="32"/>
          <w:u w:val="single"/>
        </w:rPr>
        <w:t>, 27</w:t>
      </w:r>
      <w:r w:rsidR="00D35896" w:rsidRPr="000E762E">
        <w:rPr>
          <w:b/>
          <w:bCs/>
          <w:iCs/>
          <w:color w:val="1F497D"/>
          <w:sz w:val="32"/>
          <w:szCs w:val="32"/>
          <w:u w:val="single"/>
          <w:vertAlign w:val="superscript"/>
        </w:rPr>
        <w:t>η</w:t>
      </w:r>
      <w:r w:rsidR="00D35896" w:rsidRPr="000E762E">
        <w:rPr>
          <w:rFonts w:ascii="Bodoni MT Black" w:hAnsi="Bodoni MT Black" w:cs="Tahoma"/>
          <w:b/>
          <w:bCs/>
          <w:iCs/>
          <w:color w:val="1F497D"/>
          <w:sz w:val="32"/>
          <w:szCs w:val="32"/>
          <w:u w:val="single"/>
        </w:rPr>
        <w:t xml:space="preserve"> </w:t>
      </w:r>
      <w:r w:rsidR="00D35896" w:rsidRPr="000E762E">
        <w:rPr>
          <w:b/>
          <w:bCs/>
          <w:iCs/>
          <w:color w:val="1F497D"/>
          <w:sz w:val="32"/>
          <w:szCs w:val="32"/>
          <w:u w:val="single"/>
        </w:rPr>
        <w:t>Α</w:t>
      </w:r>
      <w:r w:rsidR="00D35896" w:rsidRPr="000E762E">
        <w:rPr>
          <w:rFonts w:ascii="Bodoni MT Black" w:hAnsi="Bodoni MT Black" w:cs="Bodoni MT Black"/>
          <w:b/>
          <w:bCs/>
          <w:iCs/>
          <w:color w:val="1F497D"/>
          <w:sz w:val="32"/>
          <w:szCs w:val="32"/>
          <w:u w:val="single"/>
        </w:rPr>
        <w:t>π</w:t>
      </w:r>
      <w:r w:rsidR="00D35896" w:rsidRPr="000E762E">
        <w:rPr>
          <w:b/>
          <w:bCs/>
          <w:iCs/>
          <w:color w:val="1F497D"/>
          <w:sz w:val="32"/>
          <w:szCs w:val="32"/>
          <w:u w:val="single"/>
        </w:rPr>
        <w:t>ρίλη</w:t>
      </w:r>
      <w:r w:rsidR="00D35896" w:rsidRPr="000E762E">
        <w:rPr>
          <w:rFonts w:ascii="Bodoni MT Black" w:hAnsi="Bodoni MT Black" w:cs="Tahoma"/>
          <w:b/>
          <w:bCs/>
          <w:iCs/>
          <w:color w:val="1F497D"/>
          <w:sz w:val="32"/>
          <w:szCs w:val="32"/>
          <w:u w:val="single"/>
        </w:rPr>
        <w:t>, 7.30</w:t>
      </w:r>
      <w:r w:rsidR="00D35896" w:rsidRPr="000E762E">
        <w:rPr>
          <w:rFonts w:ascii="Bodoni MT Black" w:hAnsi="Bodoni MT Black" w:cs="Bodoni MT Black"/>
          <w:b/>
          <w:bCs/>
          <w:iCs/>
          <w:color w:val="1F497D"/>
          <w:sz w:val="32"/>
          <w:szCs w:val="32"/>
          <w:u w:val="single"/>
        </w:rPr>
        <w:t>’</w:t>
      </w:r>
      <w:r w:rsidR="00D35896" w:rsidRPr="000E762E">
        <w:rPr>
          <w:rFonts w:ascii="Bodoni MT Black" w:hAnsi="Bodoni MT Black" w:cs="Tahoma"/>
          <w:b/>
          <w:bCs/>
          <w:iCs/>
          <w:color w:val="1F497D"/>
          <w:sz w:val="32"/>
          <w:szCs w:val="32"/>
          <w:u w:val="single"/>
        </w:rPr>
        <w:t xml:space="preserve"> </w:t>
      </w:r>
      <w:r w:rsidR="00D35896" w:rsidRPr="000E762E">
        <w:rPr>
          <w:rFonts w:ascii="Bodoni MT Black" w:hAnsi="Bodoni MT Black" w:cs="Bodoni MT Black"/>
          <w:b/>
          <w:bCs/>
          <w:iCs/>
          <w:color w:val="1F497D"/>
          <w:sz w:val="32"/>
          <w:szCs w:val="32"/>
          <w:u w:val="single"/>
        </w:rPr>
        <w:t>–</w:t>
      </w:r>
      <w:r w:rsidR="00D35896" w:rsidRPr="000E762E">
        <w:rPr>
          <w:rFonts w:ascii="Bodoni MT Black" w:hAnsi="Bodoni MT Black" w:cs="Tahoma"/>
          <w:b/>
          <w:bCs/>
          <w:iCs/>
          <w:color w:val="1F497D"/>
          <w:sz w:val="32"/>
          <w:szCs w:val="32"/>
          <w:u w:val="single"/>
        </w:rPr>
        <w:t xml:space="preserve"> 10.30’ </w:t>
      </w:r>
      <w:r w:rsidR="00D35896" w:rsidRPr="000E762E">
        <w:rPr>
          <w:b/>
          <w:bCs/>
          <w:iCs/>
          <w:color w:val="1F497D"/>
          <w:sz w:val="32"/>
          <w:szCs w:val="32"/>
          <w:u w:val="single"/>
        </w:rPr>
        <w:t>μμ</w:t>
      </w:r>
      <w:r w:rsidR="00D35896" w:rsidRPr="000E762E">
        <w:rPr>
          <w:rFonts w:ascii="Bodoni MT Black" w:hAnsi="Bodoni MT Black" w:cs="Tahoma"/>
          <w:b/>
          <w:bCs/>
          <w:iCs/>
          <w:color w:val="1F497D"/>
          <w:sz w:val="32"/>
          <w:szCs w:val="32"/>
          <w:u w:val="single"/>
        </w:rPr>
        <w:t>.</w:t>
      </w:r>
    </w:p>
    <w:p w:rsidR="00EE3F5D" w:rsidRPr="000E762E" w:rsidRDefault="00EE577F" w:rsidP="00EE3F5D">
      <w:pPr>
        <w:tabs>
          <w:tab w:val="left" w:pos="5040"/>
        </w:tabs>
        <w:rPr>
          <w:rFonts w:ascii="Algerian" w:hAnsi="Algerian" w:cs="Tahoma"/>
          <w:b/>
          <w:bCs/>
          <w:iCs/>
          <w:color w:val="000000"/>
          <w:sz w:val="36"/>
          <w:szCs w:val="36"/>
        </w:rPr>
      </w:pPr>
      <w:r w:rsidRPr="000E762E">
        <w:rPr>
          <w:b/>
          <w:bCs/>
          <w:iCs/>
          <w:color w:val="000000"/>
          <w:sz w:val="36"/>
          <w:szCs w:val="36"/>
        </w:rPr>
        <w:t>Η</w:t>
      </w:r>
      <w:r w:rsidRPr="000E762E">
        <w:rPr>
          <w:rFonts w:ascii="Algerian" w:hAnsi="Algerian" w:cs="Tahoma"/>
          <w:b/>
          <w:bCs/>
          <w:iCs/>
          <w:color w:val="000000"/>
          <w:sz w:val="36"/>
          <w:szCs w:val="36"/>
        </w:rPr>
        <w:t xml:space="preserve"> </w:t>
      </w:r>
      <w:r w:rsidRPr="000E762E">
        <w:rPr>
          <w:b/>
          <w:bCs/>
          <w:iCs/>
          <w:color w:val="000000"/>
          <w:sz w:val="36"/>
          <w:szCs w:val="36"/>
        </w:rPr>
        <w:t>Εργατική</w:t>
      </w:r>
      <w:r w:rsidRPr="000E762E">
        <w:rPr>
          <w:rFonts w:ascii="Algerian" w:hAnsi="Algerian" w:cs="Tahoma"/>
          <w:b/>
          <w:bCs/>
          <w:iCs/>
          <w:color w:val="000000"/>
          <w:sz w:val="36"/>
          <w:szCs w:val="36"/>
        </w:rPr>
        <w:t xml:space="preserve"> </w:t>
      </w:r>
      <w:r w:rsidRPr="000E762E">
        <w:rPr>
          <w:b/>
          <w:bCs/>
          <w:iCs/>
          <w:color w:val="000000"/>
          <w:sz w:val="36"/>
          <w:szCs w:val="36"/>
        </w:rPr>
        <w:t>Τάξη</w:t>
      </w:r>
      <w:r w:rsidRPr="000E762E">
        <w:rPr>
          <w:rFonts w:ascii="Algerian" w:hAnsi="Algerian" w:cs="Tahoma"/>
          <w:b/>
          <w:bCs/>
          <w:iCs/>
          <w:color w:val="000000"/>
          <w:sz w:val="36"/>
          <w:szCs w:val="36"/>
        </w:rPr>
        <w:t xml:space="preserve"> </w:t>
      </w:r>
      <w:r w:rsidRPr="000E762E">
        <w:rPr>
          <w:b/>
          <w:bCs/>
          <w:iCs/>
          <w:color w:val="000000"/>
          <w:sz w:val="36"/>
          <w:szCs w:val="36"/>
        </w:rPr>
        <w:t>μέσα</w:t>
      </w:r>
      <w:r w:rsidRPr="000E762E">
        <w:rPr>
          <w:rFonts w:ascii="Algerian" w:hAnsi="Algerian" w:cs="Tahoma"/>
          <w:b/>
          <w:bCs/>
          <w:iCs/>
          <w:color w:val="000000"/>
          <w:sz w:val="36"/>
          <w:szCs w:val="36"/>
        </w:rPr>
        <w:t xml:space="preserve"> </w:t>
      </w:r>
      <w:r w:rsidRPr="000E762E">
        <w:rPr>
          <w:b/>
          <w:bCs/>
          <w:iCs/>
          <w:color w:val="000000"/>
          <w:sz w:val="36"/>
          <w:szCs w:val="36"/>
        </w:rPr>
        <w:t>α</w:t>
      </w:r>
      <w:r w:rsidRPr="000E762E">
        <w:rPr>
          <w:rFonts w:ascii="Algerian" w:hAnsi="Algerian" w:cs="Algerian"/>
          <w:b/>
          <w:bCs/>
          <w:iCs/>
          <w:color w:val="000000"/>
          <w:sz w:val="36"/>
          <w:szCs w:val="36"/>
        </w:rPr>
        <w:t>π</w:t>
      </w:r>
      <w:r w:rsidRPr="000E762E">
        <w:rPr>
          <w:b/>
          <w:bCs/>
          <w:iCs/>
          <w:color w:val="000000"/>
          <w:sz w:val="36"/>
          <w:szCs w:val="36"/>
        </w:rPr>
        <w:t>ό</w:t>
      </w:r>
      <w:r w:rsidRPr="000E762E">
        <w:rPr>
          <w:rFonts w:ascii="Algerian" w:hAnsi="Algerian" w:cs="Tahoma"/>
          <w:b/>
          <w:bCs/>
          <w:iCs/>
          <w:color w:val="000000"/>
          <w:sz w:val="36"/>
          <w:szCs w:val="36"/>
        </w:rPr>
        <w:t xml:space="preserve"> </w:t>
      </w:r>
      <w:r w:rsidRPr="000E762E">
        <w:rPr>
          <w:b/>
          <w:bCs/>
          <w:iCs/>
          <w:color w:val="000000"/>
          <w:sz w:val="36"/>
          <w:szCs w:val="36"/>
        </w:rPr>
        <w:t>το</w:t>
      </w:r>
      <w:r w:rsidR="00D35896" w:rsidRPr="000E762E">
        <w:rPr>
          <w:rFonts w:ascii="Algerian" w:hAnsi="Algerian" w:cs="Tahoma"/>
          <w:b/>
          <w:bCs/>
          <w:iCs/>
          <w:color w:val="000000"/>
          <w:sz w:val="36"/>
          <w:szCs w:val="36"/>
        </w:rPr>
        <w:t xml:space="preserve"> </w:t>
      </w:r>
      <w:r w:rsidR="00D35896" w:rsidRPr="000E762E">
        <w:rPr>
          <w:b/>
          <w:bCs/>
          <w:iCs/>
          <w:color w:val="000000"/>
          <w:sz w:val="36"/>
          <w:szCs w:val="36"/>
        </w:rPr>
        <w:t>Λαϊκό</w:t>
      </w:r>
      <w:r w:rsidR="00D35896" w:rsidRPr="000E762E">
        <w:rPr>
          <w:rFonts w:ascii="Algerian" w:hAnsi="Algerian" w:cs="Tahoma"/>
          <w:b/>
          <w:bCs/>
          <w:iCs/>
          <w:color w:val="000000"/>
          <w:sz w:val="36"/>
          <w:szCs w:val="36"/>
        </w:rPr>
        <w:t xml:space="preserve"> </w:t>
      </w:r>
      <w:r w:rsidR="00D35896" w:rsidRPr="000E762E">
        <w:rPr>
          <w:b/>
          <w:bCs/>
          <w:iCs/>
          <w:color w:val="000000"/>
          <w:sz w:val="36"/>
          <w:szCs w:val="36"/>
        </w:rPr>
        <w:t>τραγούδι</w:t>
      </w:r>
    </w:p>
    <w:p w:rsidR="00EE577F" w:rsidRPr="000E762E" w:rsidRDefault="00EE577F" w:rsidP="00EE3F5D">
      <w:pPr>
        <w:tabs>
          <w:tab w:val="left" w:pos="5040"/>
        </w:tabs>
        <w:rPr>
          <w:rFonts w:ascii="Bodoni MT Black" w:hAnsi="Bodoni MT Black" w:cs="Tahoma"/>
          <w:b/>
          <w:bCs/>
          <w:iCs/>
          <w:color w:val="C00000"/>
          <w:sz w:val="36"/>
          <w:szCs w:val="36"/>
        </w:rPr>
      </w:pPr>
      <w:r w:rsidRPr="000E762E">
        <w:rPr>
          <w:rFonts w:ascii="Bodoni MT Black" w:hAnsi="Bodoni MT Black" w:cs="Tahoma"/>
          <w:b/>
          <w:bCs/>
          <w:iCs/>
          <w:color w:val="C00000"/>
          <w:sz w:val="36"/>
          <w:szCs w:val="36"/>
        </w:rPr>
        <w:t>«</w:t>
      </w:r>
      <w:r w:rsidRPr="000E762E">
        <w:rPr>
          <w:b/>
          <w:bCs/>
          <w:iCs/>
          <w:color w:val="C00000"/>
          <w:sz w:val="36"/>
          <w:szCs w:val="36"/>
        </w:rPr>
        <w:t>Της</w:t>
      </w:r>
      <w:r w:rsidRPr="000E762E">
        <w:rPr>
          <w:rFonts w:ascii="Bodoni MT Black" w:hAnsi="Bodoni MT Black" w:cs="Tahoma"/>
          <w:b/>
          <w:bCs/>
          <w:iCs/>
          <w:color w:val="C00000"/>
          <w:sz w:val="36"/>
          <w:szCs w:val="36"/>
        </w:rPr>
        <w:t xml:space="preserve"> </w:t>
      </w:r>
      <w:r w:rsidRPr="000E762E">
        <w:rPr>
          <w:b/>
          <w:bCs/>
          <w:iCs/>
          <w:color w:val="C00000"/>
          <w:sz w:val="36"/>
          <w:szCs w:val="36"/>
        </w:rPr>
        <w:t>κοινωνίας</w:t>
      </w:r>
      <w:r w:rsidRPr="000E762E">
        <w:rPr>
          <w:rFonts w:ascii="Bodoni MT Black" w:hAnsi="Bodoni MT Black" w:cs="Tahoma"/>
          <w:b/>
          <w:bCs/>
          <w:iCs/>
          <w:color w:val="C00000"/>
          <w:sz w:val="36"/>
          <w:szCs w:val="36"/>
        </w:rPr>
        <w:t xml:space="preserve"> </w:t>
      </w:r>
      <w:r w:rsidRPr="000E762E">
        <w:rPr>
          <w:b/>
          <w:bCs/>
          <w:iCs/>
          <w:color w:val="C00000"/>
          <w:sz w:val="36"/>
          <w:szCs w:val="36"/>
        </w:rPr>
        <w:t>η</w:t>
      </w:r>
      <w:r w:rsidRPr="000E762E">
        <w:rPr>
          <w:rFonts w:ascii="Bodoni MT Black" w:hAnsi="Bodoni MT Black" w:cs="Tahoma"/>
          <w:b/>
          <w:bCs/>
          <w:iCs/>
          <w:color w:val="C00000"/>
          <w:sz w:val="36"/>
          <w:szCs w:val="36"/>
        </w:rPr>
        <w:t xml:space="preserve"> </w:t>
      </w:r>
      <w:r w:rsidRPr="000E762E">
        <w:rPr>
          <w:b/>
          <w:bCs/>
          <w:iCs/>
          <w:color w:val="C00000"/>
          <w:sz w:val="36"/>
          <w:szCs w:val="36"/>
        </w:rPr>
        <w:t>διαφορά</w:t>
      </w:r>
      <w:r w:rsidRPr="000E762E">
        <w:rPr>
          <w:rFonts w:ascii="Bodoni MT Black" w:hAnsi="Bodoni MT Black" w:cs="Tahoma"/>
          <w:b/>
          <w:bCs/>
          <w:iCs/>
          <w:color w:val="C00000"/>
          <w:sz w:val="36"/>
          <w:szCs w:val="36"/>
        </w:rPr>
        <w:t xml:space="preserve"> </w:t>
      </w:r>
      <w:r w:rsidRPr="000E762E">
        <w:rPr>
          <w:b/>
          <w:bCs/>
          <w:iCs/>
          <w:color w:val="C00000"/>
          <w:sz w:val="36"/>
          <w:szCs w:val="36"/>
        </w:rPr>
        <w:t>φέρνει</w:t>
      </w:r>
      <w:r w:rsidRPr="000E762E">
        <w:rPr>
          <w:rFonts w:ascii="Bodoni MT Black" w:hAnsi="Bodoni MT Black" w:cs="Tahoma"/>
          <w:b/>
          <w:bCs/>
          <w:iCs/>
          <w:color w:val="C00000"/>
          <w:sz w:val="36"/>
          <w:szCs w:val="36"/>
        </w:rPr>
        <w:t xml:space="preserve"> </w:t>
      </w:r>
      <w:r w:rsidRPr="000E762E">
        <w:rPr>
          <w:b/>
          <w:bCs/>
          <w:iCs/>
          <w:color w:val="C00000"/>
          <w:sz w:val="36"/>
          <w:szCs w:val="36"/>
        </w:rPr>
        <w:t>στον</w:t>
      </w:r>
      <w:r w:rsidRPr="000E762E">
        <w:rPr>
          <w:rFonts w:ascii="Bodoni MT Black" w:hAnsi="Bodoni MT Black" w:cs="Tahoma"/>
          <w:b/>
          <w:bCs/>
          <w:iCs/>
          <w:color w:val="C00000"/>
          <w:sz w:val="36"/>
          <w:szCs w:val="36"/>
        </w:rPr>
        <w:t xml:space="preserve"> </w:t>
      </w:r>
      <w:r w:rsidRPr="000E762E">
        <w:rPr>
          <w:b/>
          <w:bCs/>
          <w:iCs/>
          <w:color w:val="C00000"/>
          <w:sz w:val="36"/>
          <w:szCs w:val="36"/>
        </w:rPr>
        <w:t>κόσμο</w:t>
      </w:r>
      <w:r w:rsidRPr="000E762E">
        <w:rPr>
          <w:rFonts w:ascii="Bodoni MT Black" w:hAnsi="Bodoni MT Black" w:cs="Tahoma"/>
          <w:b/>
          <w:bCs/>
          <w:iCs/>
          <w:color w:val="C00000"/>
          <w:sz w:val="36"/>
          <w:szCs w:val="36"/>
        </w:rPr>
        <w:t xml:space="preserve"> </w:t>
      </w:r>
      <w:r w:rsidRPr="000E762E">
        <w:rPr>
          <w:b/>
          <w:bCs/>
          <w:iCs/>
          <w:color w:val="C00000"/>
          <w:sz w:val="36"/>
          <w:szCs w:val="36"/>
        </w:rPr>
        <w:t>μεγάλη</w:t>
      </w:r>
      <w:r w:rsidRPr="000E762E">
        <w:rPr>
          <w:rFonts w:ascii="Bodoni MT Black" w:hAnsi="Bodoni MT Black" w:cs="Tahoma"/>
          <w:b/>
          <w:bCs/>
          <w:iCs/>
          <w:color w:val="C00000"/>
          <w:sz w:val="36"/>
          <w:szCs w:val="36"/>
        </w:rPr>
        <w:t xml:space="preserve"> </w:t>
      </w:r>
      <w:r w:rsidRPr="000E762E">
        <w:rPr>
          <w:b/>
          <w:bCs/>
          <w:iCs/>
          <w:color w:val="C00000"/>
          <w:sz w:val="36"/>
          <w:szCs w:val="36"/>
        </w:rPr>
        <w:t>συμφορά</w:t>
      </w:r>
      <w:r w:rsidRPr="000E762E">
        <w:rPr>
          <w:rFonts w:ascii="Bodoni MT Black" w:hAnsi="Bodoni MT Black" w:cs="Berlin Sans FB Demi"/>
          <w:b/>
          <w:bCs/>
          <w:iCs/>
          <w:color w:val="C00000"/>
          <w:sz w:val="36"/>
          <w:szCs w:val="36"/>
        </w:rPr>
        <w:t>»</w:t>
      </w:r>
    </w:p>
    <w:p w:rsidR="00D35896" w:rsidRPr="000E762E" w:rsidRDefault="00D35896" w:rsidP="00DE27CD">
      <w:pPr>
        <w:rPr>
          <w:rFonts w:ascii="Bodoni MT Black" w:hAnsi="Bodoni MT Black" w:cs="Tahoma"/>
          <w:b/>
          <w:bCs/>
          <w:i/>
          <w:iCs/>
          <w:sz w:val="36"/>
          <w:szCs w:val="36"/>
        </w:rPr>
      </w:pPr>
      <w:r w:rsidRPr="000E762E">
        <w:rPr>
          <w:b/>
          <w:bCs/>
          <w:i/>
          <w:iCs/>
          <w:sz w:val="36"/>
          <w:szCs w:val="36"/>
        </w:rPr>
        <w:t>Συμμετέχουν</w:t>
      </w:r>
      <w:r w:rsidRPr="000E762E">
        <w:rPr>
          <w:rFonts w:ascii="Bodoni MT Black" w:hAnsi="Bodoni MT Black" w:cs="Tahoma"/>
          <w:b/>
          <w:bCs/>
          <w:i/>
          <w:iCs/>
          <w:sz w:val="36"/>
          <w:szCs w:val="36"/>
        </w:rPr>
        <w:t xml:space="preserve"> </w:t>
      </w:r>
      <w:r w:rsidRPr="000E762E">
        <w:rPr>
          <w:b/>
          <w:bCs/>
          <w:i/>
          <w:iCs/>
          <w:sz w:val="36"/>
          <w:szCs w:val="36"/>
        </w:rPr>
        <w:t>οι</w:t>
      </w:r>
      <w:r w:rsidRPr="000E762E">
        <w:rPr>
          <w:rFonts w:ascii="Bodoni MT Black" w:hAnsi="Bodoni MT Black" w:cs="Tahoma"/>
          <w:b/>
          <w:bCs/>
          <w:i/>
          <w:iCs/>
          <w:sz w:val="36"/>
          <w:szCs w:val="36"/>
        </w:rPr>
        <w:t xml:space="preserve"> </w:t>
      </w:r>
      <w:r w:rsidRPr="000E762E">
        <w:rPr>
          <w:b/>
          <w:bCs/>
          <w:i/>
          <w:iCs/>
          <w:sz w:val="36"/>
          <w:szCs w:val="36"/>
        </w:rPr>
        <w:t>λαϊκοί</w:t>
      </w:r>
      <w:r w:rsidRPr="000E762E">
        <w:rPr>
          <w:rFonts w:ascii="Bodoni MT Black" w:hAnsi="Bodoni MT Black" w:cs="Tahoma"/>
          <w:b/>
          <w:bCs/>
          <w:i/>
          <w:iCs/>
          <w:sz w:val="36"/>
          <w:szCs w:val="36"/>
        </w:rPr>
        <w:t xml:space="preserve"> </w:t>
      </w:r>
      <w:r w:rsidRPr="000E762E">
        <w:rPr>
          <w:b/>
          <w:bCs/>
          <w:i/>
          <w:iCs/>
          <w:sz w:val="36"/>
          <w:szCs w:val="36"/>
        </w:rPr>
        <w:t>καλλιτέχνες</w:t>
      </w:r>
    </w:p>
    <w:p w:rsidR="00D35896" w:rsidRPr="000E762E" w:rsidRDefault="00EE577F" w:rsidP="00DE27CD">
      <w:pPr>
        <w:rPr>
          <w:rFonts w:ascii="Monotype Corsiva" w:hAnsi="Monotype Corsiva" w:cs="Tahoma"/>
          <w:bCs/>
          <w:iCs/>
          <w:sz w:val="36"/>
          <w:szCs w:val="36"/>
        </w:rPr>
      </w:pPr>
      <w:r w:rsidRPr="000E762E">
        <w:rPr>
          <w:rFonts w:ascii="Monotype Corsiva" w:hAnsi="Monotype Corsiva" w:cs="Tahoma"/>
          <w:bCs/>
          <w:iCs/>
          <w:sz w:val="36"/>
          <w:szCs w:val="36"/>
        </w:rPr>
        <w:t>Βασίλης Σαλταγιάννης, κιθάρα και τραγούδι</w:t>
      </w:r>
    </w:p>
    <w:p w:rsidR="00D35896" w:rsidRPr="000E762E" w:rsidRDefault="004F2EB5" w:rsidP="00DE27CD">
      <w:pPr>
        <w:rPr>
          <w:rFonts w:ascii="Monotype Corsiva" w:hAnsi="Monotype Corsiva" w:cs="Tahoma"/>
          <w:bCs/>
          <w:iCs/>
          <w:sz w:val="36"/>
          <w:szCs w:val="36"/>
        </w:rPr>
      </w:pPr>
      <w:r w:rsidRPr="000E762E">
        <w:rPr>
          <w:rFonts w:ascii="Monotype Corsiva" w:hAnsi="Monotype Corsiva" w:cs="Tahoma"/>
          <w:bCs/>
          <w:iCs/>
          <w:sz w:val="36"/>
          <w:szCs w:val="36"/>
        </w:rPr>
        <w:t>Νίκος Στεφανάκης, μπουζούκι</w:t>
      </w:r>
    </w:p>
    <w:p w:rsidR="00D35896" w:rsidRPr="000E762E" w:rsidRDefault="00EE577F" w:rsidP="00DE27CD">
      <w:pPr>
        <w:rPr>
          <w:rFonts w:ascii="Monotype Corsiva" w:hAnsi="Monotype Corsiva" w:cs="Tahoma"/>
          <w:bCs/>
          <w:iCs/>
          <w:sz w:val="36"/>
          <w:szCs w:val="36"/>
        </w:rPr>
      </w:pPr>
      <w:r w:rsidRPr="000E762E">
        <w:rPr>
          <w:rFonts w:ascii="Monotype Corsiva" w:hAnsi="Monotype Corsiva" w:cs="Tahoma"/>
          <w:bCs/>
          <w:iCs/>
          <w:sz w:val="36"/>
          <w:szCs w:val="36"/>
        </w:rPr>
        <w:t>Καίτη Ζαραβέλα</w:t>
      </w:r>
      <w:r w:rsidR="004F2EB5" w:rsidRPr="000E762E">
        <w:rPr>
          <w:rFonts w:ascii="Monotype Corsiva" w:hAnsi="Monotype Corsiva" w:cs="Tahoma"/>
          <w:bCs/>
          <w:iCs/>
          <w:sz w:val="36"/>
          <w:szCs w:val="36"/>
        </w:rPr>
        <w:t>, τραγούδι</w:t>
      </w:r>
    </w:p>
    <w:p w:rsidR="00D35896" w:rsidRDefault="00D35896" w:rsidP="00DE27CD">
      <w:pPr>
        <w:rPr>
          <w:rFonts w:ascii="Tahoma" w:hAnsi="Tahoma" w:cs="Tahoma"/>
          <w:bCs/>
          <w:iCs/>
          <w:sz w:val="28"/>
          <w:szCs w:val="28"/>
        </w:rPr>
      </w:pPr>
    </w:p>
    <w:p w:rsidR="00355914" w:rsidRPr="00921015" w:rsidRDefault="00F242C7" w:rsidP="00DE27CD">
      <w:pPr>
        <w:rPr>
          <w:rFonts w:ascii="Bodoni MT Black" w:hAnsi="Bodoni MT Black" w:cs="Tahoma"/>
          <w:b/>
          <w:bCs/>
          <w:iCs/>
          <w:sz w:val="28"/>
          <w:szCs w:val="28"/>
        </w:rPr>
      </w:pPr>
      <w:r w:rsidRPr="00921015">
        <w:rPr>
          <w:b/>
          <w:bCs/>
          <w:iCs/>
          <w:sz w:val="28"/>
          <w:szCs w:val="28"/>
        </w:rPr>
        <w:t>Π</w:t>
      </w:r>
      <w:r w:rsidR="00DB2BF1" w:rsidRPr="00921015">
        <w:rPr>
          <w:b/>
          <w:bCs/>
          <w:iCs/>
          <w:sz w:val="28"/>
          <w:szCs w:val="28"/>
        </w:rPr>
        <w:t>αράλληλα</w:t>
      </w:r>
      <w:r w:rsidR="00DB2BF1" w:rsidRPr="00921015">
        <w:rPr>
          <w:rFonts w:ascii="Bodoni MT Black" w:hAnsi="Bodoni MT Black" w:cs="Tahoma"/>
          <w:b/>
          <w:bCs/>
          <w:iCs/>
          <w:sz w:val="28"/>
          <w:szCs w:val="28"/>
        </w:rPr>
        <w:t xml:space="preserve"> </w:t>
      </w:r>
      <w:r w:rsidR="00921015" w:rsidRPr="00921015">
        <w:rPr>
          <w:rFonts w:ascii="Bodoni MT Black" w:hAnsi="Bodoni MT Black" w:cs="Tahoma"/>
          <w:b/>
          <w:bCs/>
          <w:iCs/>
          <w:sz w:val="28"/>
          <w:szCs w:val="28"/>
        </w:rPr>
        <w:t>π</w:t>
      </w:r>
      <w:r w:rsidR="00921015" w:rsidRPr="00921015">
        <w:rPr>
          <w:b/>
          <w:bCs/>
          <w:iCs/>
          <w:sz w:val="28"/>
          <w:szCs w:val="28"/>
        </w:rPr>
        <w:t>ροβλέ</w:t>
      </w:r>
      <w:r w:rsidR="00921015" w:rsidRPr="00921015">
        <w:rPr>
          <w:rFonts w:ascii="Bodoni MT Black" w:hAnsi="Bodoni MT Black" w:cs="Bodoni MT Black"/>
          <w:b/>
          <w:bCs/>
          <w:iCs/>
          <w:sz w:val="28"/>
          <w:szCs w:val="28"/>
        </w:rPr>
        <w:t>π</w:t>
      </w:r>
      <w:r w:rsidR="00921015" w:rsidRPr="00921015">
        <w:rPr>
          <w:b/>
          <w:bCs/>
          <w:iCs/>
          <w:sz w:val="28"/>
          <w:szCs w:val="28"/>
        </w:rPr>
        <w:t>εται</w:t>
      </w:r>
      <w:r w:rsidR="00921015" w:rsidRPr="00921015">
        <w:rPr>
          <w:rFonts w:ascii="Bodoni MT Black" w:hAnsi="Bodoni MT Black" w:cs="Tahoma"/>
          <w:b/>
          <w:bCs/>
          <w:iCs/>
          <w:sz w:val="28"/>
          <w:szCs w:val="28"/>
        </w:rPr>
        <w:t xml:space="preserve"> </w:t>
      </w:r>
      <w:r w:rsidR="00D35896" w:rsidRPr="00921015">
        <w:rPr>
          <w:rFonts w:ascii="Bodoni MT Black" w:hAnsi="Bodoni MT Black" w:cs="Tahoma"/>
          <w:b/>
          <w:bCs/>
          <w:iCs/>
          <w:sz w:val="28"/>
          <w:szCs w:val="28"/>
        </w:rPr>
        <w:t>«</w:t>
      </w:r>
      <w:r w:rsidR="00D35896" w:rsidRPr="00921015">
        <w:rPr>
          <w:b/>
          <w:bCs/>
          <w:iCs/>
          <w:sz w:val="28"/>
          <w:szCs w:val="28"/>
        </w:rPr>
        <w:t>μ</w:t>
      </w:r>
      <w:r w:rsidR="00D35896" w:rsidRPr="00921015">
        <w:rPr>
          <w:rFonts w:ascii="Bodoni MT Black" w:hAnsi="Bodoni MT Black" w:cs="Bodoni MT Black"/>
          <w:b/>
          <w:bCs/>
          <w:iCs/>
          <w:sz w:val="28"/>
          <w:szCs w:val="28"/>
        </w:rPr>
        <w:t>π</w:t>
      </w:r>
      <w:r w:rsidR="00D35896" w:rsidRPr="00921015">
        <w:rPr>
          <w:b/>
          <w:bCs/>
          <w:iCs/>
          <w:sz w:val="28"/>
          <w:szCs w:val="28"/>
        </w:rPr>
        <w:t>ουφές</w:t>
      </w:r>
      <w:r w:rsidR="00D35896" w:rsidRPr="00921015">
        <w:rPr>
          <w:rFonts w:ascii="Bodoni MT Black" w:hAnsi="Bodoni MT Black" w:cs="Bodoni MT Black"/>
          <w:b/>
          <w:bCs/>
          <w:iCs/>
          <w:sz w:val="28"/>
          <w:szCs w:val="28"/>
        </w:rPr>
        <w:t>»</w:t>
      </w:r>
      <w:r w:rsidR="00D35896" w:rsidRPr="00921015">
        <w:rPr>
          <w:rFonts w:ascii="Bodoni MT Black" w:hAnsi="Bodoni MT Black" w:cs="Tahoma"/>
          <w:b/>
          <w:bCs/>
          <w:iCs/>
          <w:sz w:val="28"/>
          <w:szCs w:val="28"/>
        </w:rPr>
        <w:t xml:space="preserve"> </w:t>
      </w:r>
      <w:r w:rsidR="00D35896" w:rsidRPr="00921015">
        <w:rPr>
          <w:b/>
          <w:bCs/>
          <w:iCs/>
          <w:sz w:val="28"/>
          <w:szCs w:val="28"/>
        </w:rPr>
        <w:t>με</w:t>
      </w:r>
      <w:r w:rsidR="00355914" w:rsidRPr="00921015">
        <w:rPr>
          <w:rFonts w:ascii="Bodoni MT Black" w:hAnsi="Bodoni MT Black" w:cs="Tahoma"/>
          <w:b/>
          <w:bCs/>
          <w:iCs/>
          <w:sz w:val="28"/>
          <w:szCs w:val="28"/>
        </w:rPr>
        <w:t xml:space="preserve"> </w:t>
      </w:r>
      <w:r w:rsidR="00921015" w:rsidRPr="00921015">
        <w:rPr>
          <w:rFonts w:ascii="Calibri" w:hAnsi="Calibri" w:cs="Tahoma"/>
          <w:b/>
          <w:bCs/>
          <w:iCs/>
          <w:sz w:val="28"/>
          <w:szCs w:val="28"/>
        </w:rPr>
        <w:t>….</w:t>
      </w:r>
      <w:r w:rsidR="00D35896" w:rsidRPr="00921015">
        <w:rPr>
          <w:b/>
          <w:bCs/>
          <w:iCs/>
          <w:sz w:val="28"/>
          <w:szCs w:val="28"/>
        </w:rPr>
        <w:t>σ</w:t>
      </w:r>
      <w:r w:rsidR="00D35896" w:rsidRPr="00921015">
        <w:rPr>
          <w:rFonts w:ascii="Bodoni MT Black" w:hAnsi="Bodoni MT Black" w:cs="Bodoni MT Black"/>
          <w:b/>
          <w:bCs/>
          <w:iCs/>
          <w:sz w:val="28"/>
          <w:szCs w:val="28"/>
        </w:rPr>
        <w:t>π</w:t>
      </w:r>
      <w:r w:rsidR="00D35896" w:rsidRPr="00921015">
        <w:rPr>
          <w:b/>
          <w:bCs/>
          <w:iCs/>
          <w:sz w:val="28"/>
          <w:szCs w:val="28"/>
        </w:rPr>
        <w:t>ιτικά</w:t>
      </w:r>
      <w:r w:rsidR="00D35896" w:rsidRPr="00921015">
        <w:rPr>
          <w:rFonts w:ascii="Bodoni MT Black" w:hAnsi="Bodoni MT Black" w:cs="Tahoma"/>
          <w:b/>
          <w:bCs/>
          <w:iCs/>
          <w:sz w:val="28"/>
          <w:szCs w:val="28"/>
        </w:rPr>
        <w:t xml:space="preserve"> </w:t>
      </w:r>
      <w:r w:rsidR="00D35896" w:rsidRPr="00921015">
        <w:rPr>
          <w:b/>
          <w:bCs/>
          <w:iCs/>
          <w:sz w:val="28"/>
          <w:szCs w:val="28"/>
        </w:rPr>
        <w:t>εδέσματα</w:t>
      </w:r>
      <w:r w:rsidR="00D35896" w:rsidRPr="00921015">
        <w:rPr>
          <w:rFonts w:ascii="Bodoni MT Black" w:hAnsi="Bodoni MT Black" w:cs="Tahoma"/>
          <w:b/>
          <w:bCs/>
          <w:iCs/>
          <w:sz w:val="28"/>
          <w:szCs w:val="28"/>
        </w:rPr>
        <w:t xml:space="preserve"> </w:t>
      </w:r>
      <w:r w:rsidR="00D35896" w:rsidRPr="00921015">
        <w:rPr>
          <w:b/>
          <w:bCs/>
          <w:iCs/>
          <w:sz w:val="28"/>
          <w:szCs w:val="28"/>
        </w:rPr>
        <w:t>και</w:t>
      </w:r>
      <w:r w:rsidR="00D35896" w:rsidRPr="00921015">
        <w:rPr>
          <w:rFonts w:ascii="Bodoni MT Black" w:hAnsi="Bodoni MT Black" w:cs="Tahoma"/>
          <w:b/>
          <w:bCs/>
          <w:iCs/>
          <w:sz w:val="28"/>
          <w:szCs w:val="28"/>
        </w:rPr>
        <w:t xml:space="preserve"> </w:t>
      </w:r>
      <w:r w:rsidR="00DB2BF1" w:rsidRPr="00921015">
        <w:rPr>
          <w:rFonts w:ascii="Bodoni MT Black" w:hAnsi="Bodoni MT Black" w:cs="Tahoma"/>
          <w:b/>
          <w:bCs/>
          <w:iCs/>
          <w:sz w:val="28"/>
          <w:szCs w:val="28"/>
        </w:rPr>
        <w:t>….</w:t>
      </w:r>
      <w:r w:rsidR="00355914" w:rsidRPr="00921015">
        <w:rPr>
          <w:b/>
          <w:bCs/>
          <w:iCs/>
          <w:sz w:val="28"/>
          <w:szCs w:val="28"/>
        </w:rPr>
        <w:t>σχετικό</w:t>
      </w:r>
      <w:r w:rsidR="00355914" w:rsidRPr="00921015">
        <w:rPr>
          <w:rFonts w:ascii="Bodoni MT Black" w:hAnsi="Bodoni MT Black" w:cs="Tahoma"/>
          <w:b/>
          <w:bCs/>
          <w:iCs/>
          <w:sz w:val="28"/>
          <w:szCs w:val="28"/>
        </w:rPr>
        <w:t xml:space="preserve"> </w:t>
      </w:r>
      <w:r w:rsidR="00355914" w:rsidRPr="00921015">
        <w:rPr>
          <w:b/>
          <w:bCs/>
          <w:iCs/>
          <w:sz w:val="28"/>
          <w:szCs w:val="28"/>
        </w:rPr>
        <w:t>κρασάκ</w:t>
      </w:r>
      <w:r w:rsidR="00D35896" w:rsidRPr="00921015">
        <w:rPr>
          <w:b/>
          <w:bCs/>
          <w:iCs/>
          <w:sz w:val="28"/>
          <w:szCs w:val="28"/>
        </w:rPr>
        <w:t>ι</w:t>
      </w:r>
      <w:r w:rsidR="00D35896" w:rsidRPr="00921015">
        <w:rPr>
          <w:rFonts w:ascii="Bodoni MT Black" w:hAnsi="Bodoni MT Black" w:cs="Tahoma"/>
          <w:b/>
          <w:bCs/>
          <w:iCs/>
          <w:sz w:val="28"/>
          <w:szCs w:val="28"/>
        </w:rPr>
        <w:t>.!</w:t>
      </w:r>
    </w:p>
    <w:p w:rsidR="004F2EB5" w:rsidRPr="00921015" w:rsidRDefault="004F2EB5" w:rsidP="00DE27CD">
      <w:pPr>
        <w:rPr>
          <w:rFonts w:ascii="Bodoni MT Black" w:hAnsi="Bodoni MT Black" w:cs="Tahoma"/>
          <w:b/>
          <w:bCs/>
          <w:iCs/>
          <w:sz w:val="28"/>
          <w:szCs w:val="28"/>
        </w:rPr>
      </w:pPr>
    </w:p>
    <w:p w:rsidR="004F2EB5" w:rsidRPr="00921015" w:rsidRDefault="004F2EB5" w:rsidP="00DE27CD">
      <w:pPr>
        <w:rPr>
          <w:rFonts w:ascii="Bodoni MT Black" w:hAnsi="Bodoni MT Black" w:cs="Tahoma"/>
          <w:b/>
          <w:bCs/>
          <w:iCs/>
          <w:sz w:val="28"/>
          <w:szCs w:val="28"/>
        </w:rPr>
      </w:pPr>
      <w:r w:rsidRPr="00921015">
        <w:rPr>
          <w:b/>
          <w:bCs/>
          <w:iCs/>
          <w:sz w:val="28"/>
          <w:szCs w:val="28"/>
        </w:rPr>
        <w:t>Το</w:t>
      </w:r>
      <w:r w:rsidRPr="00921015">
        <w:rPr>
          <w:rFonts w:ascii="Bodoni MT Black" w:hAnsi="Bodoni MT Black" w:cs="Tahoma"/>
          <w:b/>
          <w:bCs/>
          <w:iCs/>
          <w:sz w:val="28"/>
          <w:szCs w:val="28"/>
        </w:rPr>
        <w:t xml:space="preserve"> </w:t>
      </w:r>
      <w:r w:rsidRPr="00921015">
        <w:rPr>
          <w:b/>
          <w:bCs/>
          <w:iCs/>
          <w:sz w:val="28"/>
          <w:szCs w:val="28"/>
        </w:rPr>
        <w:t>Δ</w:t>
      </w:r>
      <w:r w:rsidRPr="00921015">
        <w:rPr>
          <w:rFonts w:ascii="Bodoni MT Black" w:hAnsi="Bodoni MT Black" w:cs="Tahoma"/>
          <w:b/>
          <w:bCs/>
          <w:iCs/>
          <w:sz w:val="28"/>
          <w:szCs w:val="28"/>
        </w:rPr>
        <w:t>.</w:t>
      </w:r>
      <w:r w:rsidRPr="00921015">
        <w:rPr>
          <w:b/>
          <w:bCs/>
          <w:iCs/>
          <w:sz w:val="28"/>
          <w:szCs w:val="28"/>
        </w:rPr>
        <w:t>Σ</w:t>
      </w:r>
      <w:r w:rsidRPr="00921015">
        <w:rPr>
          <w:rFonts w:ascii="Bodoni MT Black" w:hAnsi="Bodoni MT Black" w:cs="Tahoma"/>
          <w:b/>
          <w:bCs/>
          <w:iCs/>
          <w:sz w:val="28"/>
          <w:szCs w:val="28"/>
        </w:rPr>
        <w:t xml:space="preserve">. </w:t>
      </w:r>
      <w:r w:rsidRPr="00921015">
        <w:rPr>
          <w:b/>
          <w:bCs/>
          <w:iCs/>
          <w:sz w:val="28"/>
          <w:szCs w:val="28"/>
        </w:rPr>
        <w:t>του</w:t>
      </w:r>
      <w:r w:rsidRPr="00921015">
        <w:rPr>
          <w:rFonts w:ascii="Bodoni MT Black" w:hAnsi="Bodoni MT Black" w:cs="Tahoma"/>
          <w:b/>
          <w:bCs/>
          <w:iCs/>
          <w:sz w:val="28"/>
          <w:szCs w:val="28"/>
        </w:rPr>
        <w:t xml:space="preserve"> </w:t>
      </w:r>
      <w:r w:rsidRPr="00921015">
        <w:rPr>
          <w:b/>
          <w:bCs/>
          <w:iCs/>
          <w:sz w:val="28"/>
          <w:szCs w:val="28"/>
        </w:rPr>
        <w:t>ΜΑΧΩΜΕ</w:t>
      </w:r>
    </w:p>
    <w:sectPr w:rsidR="004F2EB5" w:rsidRPr="00921015" w:rsidSect="00C07DE5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55914"/>
    <w:rsid w:val="000E762E"/>
    <w:rsid w:val="00355914"/>
    <w:rsid w:val="004F2EB5"/>
    <w:rsid w:val="0058478F"/>
    <w:rsid w:val="006D0923"/>
    <w:rsid w:val="0073450F"/>
    <w:rsid w:val="008B728E"/>
    <w:rsid w:val="00906C47"/>
    <w:rsid w:val="00921015"/>
    <w:rsid w:val="00C07DE5"/>
    <w:rsid w:val="00D35896"/>
    <w:rsid w:val="00D93A95"/>
    <w:rsid w:val="00DB2BF1"/>
    <w:rsid w:val="00DD3ADC"/>
    <w:rsid w:val="00DE27CD"/>
    <w:rsid w:val="00E679A3"/>
    <w:rsid w:val="00EE3F5D"/>
    <w:rsid w:val="00EE577F"/>
    <w:rsid w:val="00F2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4"/>
    <w:pPr>
      <w:spacing w:before="120" w:line="360" w:lineRule="auto"/>
      <w:jc w:val="both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TOLIOS GIANNIS</dc:creator>
  <cp:lastModifiedBy>Harry</cp:lastModifiedBy>
  <cp:revision>2</cp:revision>
  <dcterms:created xsi:type="dcterms:W3CDTF">2017-04-08T08:28:00Z</dcterms:created>
  <dcterms:modified xsi:type="dcterms:W3CDTF">2017-04-08T08:28:00Z</dcterms:modified>
</cp:coreProperties>
</file>