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EA" w:rsidRPr="00226BA1" w:rsidRDefault="00E27F8F" w:rsidP="00CC63BE">
      <w:pPr>
        <w:jc w:val="both"/>
        <w:rPr>
          <w:sz w:val="36"/>
          <w:szCs w:val="36"/>
        </w:rPr>
      </w:pPr>
      <w:r w:rsidRPr="00226BA1">
        <w:rPr>
          <w:sz w:val="36"/>
          <w:szCs w:val="36"/>
        </w:rPr>
        <w:t>"Προϋποθέσεις υπέρβασης της λιτότητας και  επιτροπείας" του 2018 από τον ΜΑΧΟΜΕ</w:t>
      </w:r>
    </w:p>
    <w:p w:rsidR="00226BA1" w:rsidRDefault="00E27F8F" w:rsidP="00CC63BE">
      <w:pPr>
        <w:jc w:val="both"/>
        <w:rPr>
          <w:sz w:val="36"/>
          <w:szCs w:val="36"/>
        </w:rPr>
      </w:pPr>
      <w:r w:rsidRPr="00226BA1">
        <w:rPr>
          <w:sz w:val="36"/>
          <w:szCs w:val="36"/>
        </w:rPr>
        <w:t>4/2</w:t>
      </w:r>
      <w:r w:rsidR="00226BA1">
        <w:rPr>
          <w:sz w:val="36"/>
          <w:szCs w:val="36"/>
        </w:rPr>
        <w:t>/19 και ώρα19 στη Στοά Βιβλίου.</w:t>
      </w:r>
    </w:p>
    <w:p w:rsidR="00E27F8F" w:rsidRPr="00226BA1" w:rsidRDefault="00226BA1" w:rsidP="00CC63BE">
      <w:pPr>
        <w:jc w:val="both"/>
        <w:rPr>
          <w:i/>
          <w:sz w:val="36"/>
          <w:szCs w:val="36"/>
        </w:rPr>
      </w:pPr>
      <w:r w:rsidRPr="00226BA1">
        <w:rPr>
          <w:i/>
          <w:sz w:val="36"/>
          <w:szCs w:val="36"/>
        </w:rPr>
        <w:t>Παρατηρήσεις από Μαρία Νεγρεπόντη-Δελιβάνη</w:t>
      </w:r>
    </w:p>
    <w:p w:rsidR="00E27F8F" w:rsidRPr="00226BA1" w:rsidRDefault="00E27F8F" w:rsidP="00CC63BE">
      <w:pPr>
        <w:jc w:val="both"/>
        <w:rPr>
          <w:sz w:val="36"/>
          <w:szCs w:val="36"/>
        </w:rPr>
      </w:pPr>
      <w:r w:rsidRPr="00226BA1">
        <w:rPr>
          <w:sz w:val="36"/>
          <w:szCs w:val="36"/>
        </w:rPr>
        <w:t>========================================</w:t>
      </w:r>
    </w:p>
    <w:p w:rsidR="00E27F8F" w:rsidRPr="00226BA1" w:rsidRDefault="00E27F8F" w:rsidP="00CC63BE">
      <w:pPr>
        <w:jc w:val="both"/>
        <w:rPr>
          <w:sz w:val="36"/>
          <w:szCs w:val="36"/>
        </w:rPr>
      </w:pPr>
    </w:p>
    <w:p w:rsidR="00E27F8F" w:rsidRPr="00226BA1" w:rsidRDefault="00DC1F35" w:rsidP="00CC63BE">
      <w:pPr>
        <w:jc w:val="both"/>
        <w:rPr>
          <w:sz w:val="36"/>
          <w:szCs w:val="36"/>
        </w:rPr>
      </w:pPr>
      <w:r w:rsidRPr="00226BA1">
        <w:rPr>
          <w:sz w:val="36"/>
          <w:szCs w:val="36"/>
        </w:rPr>
        <w:t>*</w:t>
      </w:r>
      <w:r w:rsidR="00E27F8F" w:rsidRPr="00226BA1">
        <w:rPr>
          <w:sz w:val="36"/>
          <w:szCs w:val="36"/>
        </w:rPr>
        <w:t>Πρόκειται για τη συγκέντρωση των παρεμβάσεων, που έγιναν στο Διεθνές Επιστημονικό Συνέδριο</w:t>
      </w:r>
    </w:p>
    <w:p w:rsidR="00E27F8F" w:rsidRPr="00226BA1" w:rsidRDefault="00E27F8F" w:rsidP="00CC63BE">
      <w:pPr>
        <w:jc w:val="both"/>
        <w:rPr>
          <w:sz w:val="36"/>
          <w:szCs w:val="36"/>
        </w:rPr>
      </w:pPr>
      <w:r w:rsidRPr="00226BA1">
        <w:rPr>
          <w:sz w:val="36"/>
          <w:szCs w:val="36"/>
        </w:rPr>
        <w:t>12-14 Ιανουαρίου 2018</w:t>
      </w:r>
      <w:r w:rsidR="007D1DBC" w:rsidRPr="00226BA1">
        <w:rPr>
          <w:sz w:val="36"/>
          <w:szCs w:val="36"/>
        </w:rPr>
        <w:t xml:space="preserve"> </w:t>
      </w:r>
      <w:r w:rsidR="00226BA1">
        <w:rPr>
          <w:sz w:val="36"/>
          <w:szCs w:val="36"/>
        </w:rPr>
        <w:t>(</w:t>
      </w:r>
      <w:r w:rsidR="007D1DBC" w:rsidRPr="00226BA1">
        <w:rPr>
          <w:sz w:val="36"/>
          <w:szCs w:val="36"/>
        </w:rPr>
        <w:t>Δεν έλαβα μέρο</w:t>
      </w:r>
      <w:r w:rsidR="00226BA1">
        <w:rPr>
          <w:sz w:val="36"/>
          <w:szCs w:val="36"/>
        </w:rPr>
        <w:t>ς γιατί είχα ανειλημμένες υποχρεώσεις</w:t>
      </w:r>
      <w:r w:rsidR="007D1DBC" w:rsidRPr="00226BA1">
        <w:rPr>
          <w:sz w:val="36"/>
          <w:szCs w:val="36"/>
        </w:rPr>
        <w:t xml:space="preserve"> εκτός Ελλάδας</w:t>
      </w:r>
      <w:r w:rsidR="00226BA1">
        <w:rPr>
          <w:sz w:val="36"/>
          <w:szCs w:val="36"/>
        </w:rPr>
        <w:t>)</w:t>
      </w:r>
      <w:r w:rsidR="007D1DBC" w:rsidRPr="00226BA1">
        <w:rPr>
          <w:sz w:val="36"/>
          <w:szCs w:val="36"/>
        </w:rPr>
        <w:t xml:space="preserve">. </w:t>
      </w:r>
    </w:p>
    <w:p w:rsidR="007D1DBC" w:rsidRPr="00226BA1" w:rsidRDefault="007D1DBC" w:rsidP="00CC63BE">
      <w:pPr>
        <w:jc w:val="both"/>
        <w:rPr>
          <w:sz w:val="36"/>
          <w:szCs w:val="36"/>
        </w:rPr>
      </w:pPr>
    </w:p>
    <w:p w:rsidR="00B95F97" w:rsidRPr="00226BA1" w:rsidRDefault="00DC1F35" w:rsidP="00CC63BE">
      <w:pPr>
        <w:jc w:val="both"/>
        <w:rPr>
          <w:sz w:val="36"/>
          <w:szCs w:val="36"/>
        </w:rPr>
      </w:pPr>
      <w:r w:rsidRPr="00226BA1">
        <w:rPr>
          <w:sz w:val="36"/>
          <w:szCs w:val="36"/>
        </w:rPr>
        <w:t>*</w:t>
      </w:r>
      <w:r w:rsidR="007D1DBC" w:rsidRPr="00226BA1">
        <w:rPr>
          <w:sz w:val="36"/>
          <w:szCs w:val="36"/>
        </w:rPr>
        <w:t>Ο τίτλος είναι</w:t>
      </w:r>
      <w:r w:rsidRPr="00226BA1">
        <w:rPr>
          <w:sz w:val="36"/>
          <w:szCs w:val="36"/>
        </w:rPr>
        <w:t xml:space="preserve">, πράγματι, </w:t>
      </w:r>
      <w:r w:rsidR="007D1DBC" w:rsidRPr="00226BA1">
        <w:rPr>
          <w:sz w:val="36"/>
          <w:szCs w:val="36"/>
        </w:rPr>
        <w:t xml:space="preserve"> πολύ </w:t>
      </w:r>
      <w:r w:rsidR="007D1DBC" w:rsidRPr="00226BA1">
        <w:rPr>
          <w:i/>
          <w:sz w:val="36"/>
          <w:szCs w:val="36"/>
        </w:rPr>
        <w:t>τραβηκτικός,</w:t>
      </w:r>
      <w:r w:rsidR="007D1DBC" w:rsidRPr="00226BA1">
        <w:rPr>
          <w:sz w:val="36"/>
          <w:szCs w:val="36"/>
        </w:rPr>
        <w:t xml:space="preserve"> καθώς συγκεντρώνει σε μία φράση τις ευχές και τις ελπίδες του ελληνικού λαού</w:t>
      </w:r>
      <w:r w:rsidR="00660EDA" w:rsidRPr="00226BA1">
        <w:rPr>
          <w:sz w:val="36"/>
          <w:szCs w:val="36"/>
        </w:rPr>
        <w:t xml:space="preserve"> για έξοδο από τη σχεδόν  δεκάχρονη σκληρή  κρίση</w:t>
      </w:r>
      <w:r w:rsidR="007D1DBC" w:rsidRPr="00226BA1">
        <w:rPr>
          <w:sz w:val="36"/>
          <w:szCs w:val="36"/>
        </w:rPr>
        <w:t>.</w:t>
      </w:r>
    </w:p>
    <w:p w:rsidR="00B95F97" w:rsidRPr="00226BA1" w:rsidRDefault="00B95F97" w:rsidP="00CC63BE">
      <w:pPr>
        <w:jc w:val="both"/>
        <w:rPr>
          <w:sz w:val="36"/>
          <w:szCs w:val="36"/>
        </w:rPr>
      </w:pPr>
    </w:p>
    <w:p w:rsidR="00660EDA" w:rsidRDefault="00B95F97" w:rsidP="00CC63BE">
      <w:pPr>
        <w:jc w:val="both"/>
        <w:rPr>
          <w:sz w:val="36"/>
          <w:szCs w:val="36"/>
        </w:rPr>
      </w:pPr>
      <w:r w:rsidRPr="00226BA1">
        <w:rPr>
          <w:sz w:val="36"/>
          <w:szCs w:val="36"/>
        </w:rPr>
        <w:t>Παρά τις αναπότρεπτες διαφορές θέσεων, πεποιθήσεων</w:t>
      </w:r>
      <w:r w:rsidR="00226BA1">
        <w:rPr>
          <w:sz w:val="36"/>
          <w:szCs w:val="36"/>
        </w:rPr>
        <w:t xml:space="preserve"> και</w:t>
      </w:r>
      <w:r w:rsidRPr="00226BA1">
        <w:rPr>
          <w:sz w:val="36"/>
          <w:szCs w:val="36"/>
        </w:rPr>
        <w:t xml:space="preserve"> επιλογών των </w:t>
      </w:r>
      <w:r w:rsidR="009A577D" w:rsidRPr="00226BA1">
        <w:rPr>
          <w:sz w:val="36"/>
          <w:szCs w:val="36"/>
        </w:rPr>
        <w:t>συγγραφέων</w:t>
      </w:r>
      <w:r w:rsidR="009A577D">
        <w:rPr>
          <w:sz w:val="36"/>
          <w:szCs w:val="36"/>
        </w:rPr>
        <w:t>, οι κατευθυντήριοι άξονες που διαπερνούν το βιβλίο    είναι</w:t>
      </w:r>
      <w:r w:rsidR="00C50643">
        <w:rPr>
          <w:sz w:val="36"/>
          <w:szCs w:val="36"/>
        </w:rPr>
        <w:t xml:space="preserve"> δύο: τα αίτια της καταστροφής,</w:t>
      </w:r>
      <w:r w:rsidR="009A577D">
        <w:rPr>
          <w:sz w:val="36"/>
          <w:szCs w:val="36"/>
        </w:rPr>
        <w:t xml:space="preserve"> και πως η χώρα θα βγε</w:t>
      </w:r>
      <w:r w:rsidR="00660EDA">
        <w:rPr>
          <w:sz w:val="36"/>
          <w:szCs w:val="36"/>
        </w:rPr>
        <w:t>ι</w:t>
      </w:r>
      <w:r w:rsidR="009A577D">
        <w:rPr>
          <w:sz w:val="36"/>
          <w:szCs w:val="36"/>
        </w:rPr>
        <w:t xml:space="preserve"> από αυτήν. </w:t>
      </w:r>
    </w:p>
    <w:p w:rsidR="00660EDA" w:rsidRDefault="00701546" w:rsidP="00701546">
      <w:pPr>
        <w:tabs>
          <w:tab w:val="left" w:pos="1764"/>
        </w:tabs>
        <w:jc w:val="both"/>
        <w:rPr>
          <w:sz w:val="36"/>
          <w:szCs w:val="36"/>
        </w:rPr>
      </w:pPr>
      <w:r>
        <w:rPr>
          <w:sz w:val="36"/>
          <w:szCs w:val="36"/>
        </w:rPr>
        <w:tab/>
      </w:r>
    </w:p>
    <w:p w:rsidR="009A577D" w:rsidRPr="00E64D67" w:rsidRDefault="009A577D" w:rsidP="00CC63BE">
      <w:pPr>
        <w:jc w:val="both"/>
        <w:rPr>
          <w:sz w:val="36"/>
          <w:szCs w:val="36"/>
        </w:rPr>
      </w:pPr>
      <w:r w:rsidRPr="00E64D67">
        <w:rPr>
          <w:sz w:val="36"/>
          <w:szCs w:val="36"/>
        </w:rPr>
        <w:t xml:space="preserve"> </w:t>
      </w:r>
      <w:r w:rsidR="00660EDA" w:rsidRPr="00E64D67">
        <w:rPr>
          <w:sz w:val="36"/>
          <w:szCs w:val="36"/>
        </w:rPr>
        <w:t>Η  ανάλυση γίνεται συχνά, αλλά όχι πάντα,  με τη χρήση μαρξιστικών εργαλείων.</w:t>
      </w:r>
      <w:r w:rsidR="00701546" w:rsidRPr="00E64D67">
        <w:rPr>
          <w:sz w:val="36"/>
          <w:szCs w:val="36"/>
        </w:rPr>
        <w:t xml:space="preserve"> Το ίδιο και οι προτεινόμενες λύσεις για την έξοδο από την κρίση.</w:t>
      </w:r>
    </w:p>
    <w:p w:rsidR="009A577D" w:rsidRDefault="009A577D" w:rsidP="00CC63BE">
      <w:pPr>
        <w:jc w:val="both"/>
        <w:rPr>
          <w:sz w:val="36"/>
          <w:szCs w:val="36"/>
        </w:rPr>
      </w:pPr>
    </w:p>
    <w:p w:rsidR="00660EDA" w:rsidRDefault="009A577D" w:rsidP="00CC63B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Στο </w:t>
      </w:r>
      <w:r w:rsidR="00226BA1">
        <w:rPr>
          <w:sz w:val="36"/>
          <w:szCs w:val="36"/>
        </w:rPr>
        <w:t>Π</w:t>
      </w:r>
      <w:r w:rsidRPr="00E64D67">
        <w:rPr>
          <w:sz w:val="36"/>
          <w:szCs w:val="36"/>
        </w:rPr>
        <w:t>ρώτο</w:t>
      </w:r>
      <w:r w:rsidR="00E64D67" w:rsidRPr="00E64D67">
        <w:rPr>
          <w:sz w:val="36"/>
          <w:szCs w:val="36"/>
        </w:rPr>
        <w:t>,</w:t>
      </w:r>
      <w:r w:rsidR="00E64D67">
        <w:rPr>
          <w:sz w:val="36"/>
          <w:szCs w:val="36"/>
        </w:rPr>
        <w:t xml:space="preserve"> από τα τέσσερα </w:t>
      </w:r>
      <w:r>
        <w:rPr>
          <w:sz w:val="36"/>
          <w:szCs w:val="36"/>
        </w:rPr>
        <w:t xml:space="preserve"> μέρη του βιβλίου γίνεται αναφορά στην ΕΕ και στη Δύση</w:t>
      </w:r>
      <w:r w:rsidR="00660EDA">
        <w:rPr>
          <w:sz w:val="36"/>
          <w:szCs w:val="36"/>
        </w:rPr>
        <w:t>:</w:t>
      </w:r>
    </w:p>
    <w:p w:rsidR="00701546" w:rsidRDefault="00660EDA" w:rsidP="00CC63BE">
      <w:pPr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r w:rsidR="006A3C6F" w:rsidRPr="00C50643">
        <w:rPr>
          <w:sz w:val="36"/>
          <w:szCs w:val="36"/>
        </w:rPr>
        <w:t>Εκτός των κακών επιλογών της ΕΕ</w:t>
      </w:r>
      <w:r w:rsidR="006A3C6F">
        <w:rPr>
          <w:sz w:val="36"/>
          <w:szCs w:val="36"/>
        </w:rPr>
        <w:t xml:space="preserve"> (αέναη λιτότητα</w:t>
      </w:r>
      <w:r w:rsidR="002249C1">
        <w:rPr>
          <w:sz w:val="36"/>
          <w:szCs w:val="36"/>
        </w:rPr>
        <w:t>-κακ</w:t>
      </w:r>
      <w:r w:rsidR="007F60D9">
        <w:rPr>
          <w:sz w:val="36"/>
          <w:szCs w:val="36"/>
        </w:rPr>
        <w:t>ό νεοφιλελεύ</w:t>
      </w:r>
      <w:r w:rsidR="002249C1">
        <w:rPr>
          <w:sz w:val="36"/>
          <w:szCs w:val="36"/>
        </w:rPr>
        <w:t xml:space="preserve">θερο πρόγραμμα, </w:t>
      </w:r>
      <w:r w:rsidR="00C50643">
        <w:rPr>
          <w:sz w:val="36"/>
          <w:szCs w:val="36"/>
        </w:rPr>
        <w:t>λανθασμένο</w:t>
      </w:r>
      <w:r w:rsidR="002249C1">
        <w:rPr>
          <w:sz w:val="36"/>
          <w:szCs w:val="36"/>
        </w:rPr>
        <w:t xml:space="preserve">- </w:t>
      </w:r>
      <w:r w:rsidR="002249C1">
        <w:rPr>
          <w:sz w:val="36"/>
          <w:szCs w:val="36"/>
          <w:lang w:val="en-US"/>
        </w:rPr>
        <w:t>Olivier</w:t>
      </w:r>
      <w:r w:rsidR="002249C1" w:rsidRPr="002249C1">
        <w:rPr>
          <w:sz w:val="36"/>
          <w:szCs w:val="36"/>
        </w:rPr>
        <w:t xml:space="preserve"> </w:t>
      </w:r>
      <w:r w:rsidR="002249C1">
        <w:rPr>
          <w:sz w:val="36"/>
          <w:szCs w:val="36"/>
          <w:lang w:val="en-US"/>
        </w:rPr>
        <w:t>Blanchard</w:t>
      </w:r>
      <w:r w:rsidR="007C2FB5">
        <w:rPr>
          <w:sz w:val="36"/>
          <w:szCs w:val="36"/>
        </w:rPr>
        <w:t xml:space="preserve">), </w:t>
      </w:r>
      <w:r w:rsidR="006A3C6F">
        <w:rPr>
          <w:sz w:val="36"/>
          <w:szCs w:val="36"/>
        </w:rPr>
        <w:t xml:space="preserve"> γίνονται </w:t>
      </w:r>
      <w:r w:rsidR="007C2FB5">
        <w:rPr>
          <w:sz w:val="36"/>
          <w:szCs w:val="36"/>
        </w:rPr>
        <w:t xml:space="preserve">και </w:t>
      </w:r>
      <w:r w:rsidR="00701546">
        <w:rPr>
          <w:sz w:val="36"/>
          <w:szCs w:val="36"/>
        </w:rPr>
        <w:t xml:space="preserve">κάποιες </w:t>
      </w:r>
      <w:r w:rsidR="002249C1">
        <w:rPr>
          <w:sz w:val="36"/>
          <w:szCs w:val="36"/>
        </w:rPr>
        <w:t xml:space="preserve"> </w:t>
      </w:r>
      <w:r w:rsidR="006A3C6F">
        <w:rPr>
          <w:sz w:val="36"/>
          <w:szCs w:val="36"/>
        </w:rPr>
        <w:t xml:space="preserve">αναφορές στις ρωγμές </w:t>
      </w:r>
      <w:r w:rsidR="00701546">
        <w:rPr>
          <w:sz w:val="36"/>
          <w:szCs w:val="36"/>
        </w:rPr>
        <w:t>και στα αδιέξοδα τη</w:t>
      </w:r>
      <w:r w:rsidR="00226BA1">
        <w:rPr>
          <w:sz w:val="36"/>
          <w:szCs w:val="36"/>
        </w:rPr>
        <w:t>ς</w:t>
      </w:r>
      <w:r w:rsidR="00701546">
        <w:rPr>
          <w:sz w:val="36"/>
          <w:szCs w:val="36"/>
        </w:rPr>
        <w:t xml:space="preserve"> ΕΕ και γενικότερα της</w:t>
      </w:r>
      <w:r w:rsidR="00C50643">
        <w:rPr>
          <w:sz w:val="36"/>
          <w:szCs w:val="36"/>
        </w:rPr>
        <w:t xml:space="preserve"> Δύσης</w:t>
      </w:r>
      <w:r w:rsidR="007C2FB5">
        <w:rPr>
          <w:sz w:val="36"/>
          <w:szCs w:val="36"/>
        </w:rPr>
        <w:t>.</w:t>
      </w:r>
    </w:p>
    <w:p w:rsidR="006A3C6F" w:rsidRPr="00701546" w:rsidRDefault="00701546" w:rsidP="00CC63BE">
      <w:pPr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r w:rsidR="00C50643">
        <w:rPr>
          <w:sz w:val="36"/>
          <w:szCs w:val="36"/>
        </w:rPr>
        <w:t>Που</w:t>
      </w:r>
      <w:r w:rsidR="00226BA1">
        <w:rPr>
          <w:sz w:val="36"/>
          <w:szCs w:val="36"/>
        </w:rPr>
        <w:t xml:space="preserve">, στο μεταξύ, </w:t>
      </w:r>
      <w:r w:rsidR="00C50643">
        <w:rPr>
          <w:sz w:val="36"/>
          <w:szCs w:val="36"/>
        </w:rPr>
        <w:t xml:space="preserve"> αυτές οι μεταβολές, ήδη, </w:t>
      </w:r>
      <w:r w:rsidR="006A3C6F" w:rsidRPr="00C50643">
        <w:rPr>
          <w:sz w:val="36"/>
          <w:szCs w:val="36"/>
        </w:rPr>
        <w:t xml:space="preserve"> σήμερα</w:t>
      </w:r>
      <w:r w:rsidR="00C50643">
        <w:rPr>
          <w:sz w:val="36"/>
          <w:szCs w:val="36"/>
        </w:rPr>
        <w:t xml:space="preserve"> έχουν επιφέρει θεαματική αλλαγή σκηνικού:</w:t>
      </w:r>
    </w:p>
    <w:p w:rsidR="00701546" w:rsidRDefault="006A3C6F" w:rsidP="00701546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υποχώρηση της παγκοσμιοποίησης με την εφαρμογή  εμπορικού πολέμου</w:t>
      </w:r>
      <w:r w:rsidR="00660EDA">
        <w:rPr>
          <w:sz w:val="36"/>
          <w:szCs w:val="36"/>
        </w:rPr>
        <w:t xml:space="preserve">, </w:t>
      </w:r>
    </w:p>
    <w:p w:rsidR="00701546" w:rsidRDefault="006A3C6F" w:rsidP="00701546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αμφισβήτηση της πολιτικής λιτότητας από τον </w:t>
      </w:r>
      <w:r>
        <w:rPr>
          <w:sz w:val="36"/>
          <w:szCs w:val="36"/>
          <w:lang w:val="en-US"/>
        </w:rPr>
        <w:t>Trump</w:t>
      </w:r>
      <w:r w:rsidRPr="006A3C6F">
        <w:rPr>
          <w:sz w:val="36"/>
          <w:szCs w:val="36"/>
        </w:rPr>
        <w:t xml:space="preserve">, </w:t>
      </w:r>
    </w:p>
    <w:p w:rsidR="00B95F97" w:rsidRDefault="006A3C6F" w:rsidP="00701546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εισβολή της Κίνας</w:t>
      </w:r>
      <w:r w:rsidR="00701546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που </w:t>
      </w:r>
      <w:r w:rsidR="00701546">
        <w:rPr>
          <w:sz w:val="36"/>
          <w:szCs w:val="36"/>
        </w:rPr>
        <w:t xml:space="preserve"> φέρνει μια άλλη παγκοσμιοποίηση, διαφορετική της παραδοσιακής: την αναγέννηση του  δρόμου του μεταξιού</w:t>
      </w:r>
    </w:p>
    <w:p w:rsidR="00701546" w:rsidRPr="006A3C6F" w:rsidRDefault="00701546" w:rsidP="00701546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και που σε πολλές περιπτώσεις </w:t>
      </w:r>
      <w:r w:rsidR="00C50643">
        <w:rPr>
          <w:sz w:val="36"/>
          <w:szCs w:val="36"/>
        </w:rPr>
        <w:t xml:space="preserve">η Κίνα </w:t>
      </w:r>
      <w:r>
        <w:rPr>
          <w:sz w:val="36"/>
          <w:szCs w:val="36"/>
        </w:rPr>
        <w:t>ακολουθείται από τη Ρωσία</w:t>
      </w:r>
    </w:p>
    <w:p w:rsidR="00B95F97" w:rsidRDefault="00B95F97" w:rsidP="00CC63BE">
      <w:pPr>
        <w:jc w:val="both"/>
        <w:rPr>
          <w:sz w:val="36"/>
          <w:szCs w:val="36"/>
        </w:rPr>
      </w:pPr>
    </w:p>
    <w:p w:rsidR="00CC63BE" w:rsidRDefault="00B95F97" w:rsidP="00CC63BE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Α. </w:t>
      </w:r>
      <w:r w:rsidR="003F1408">
        <w:rPr>
          <w:sz w:val="36"/>
          <w:szCs w:val="36"/>
        </w:rPr>
        <w:t>Να συνοψίσω τ</w:t>
      </w:r>
      <w:r w:rsidR="00BB13BE" w:rsidRPr="00BB13BE">
        <w:rPr>
          <w:b/>
          <w:sz w:val="36"/>
          <w:szCs w:val="36"/>
        </w:rPr>
        <w:t>α αίτια</w:t>
      </w:r>
      <w:r w:rsidR="00BB13BE">
        <w:rPr>
          <w:sz w:val="36"/>
          <w:szCs w:val="36"/>
        </w:rPr>
        <w:t xml:space="preserve"> </w:t>
      </w:r>
      <w:r w:rsidR="00BB13BE" w:rsidRPr="00BB13BE">
        <w:rPr>
          <w:b/>
          <w:sz w:val="36"/>
          <w:szCs w:val="36"/>
        </w:rPr>
        <w:t>της κα</w:t>
      </w:r>
      <w:r w:rsidR="007F60D9">
        <w:rPr>
          <w:b/>
          <w:sz w:val="36"/>
          <w:szCs w:val="36"/>
        </w:rPr>
        <w:t>ταστ</w:t>
      </w:r>
      <w:r w:rsidR="00BB13BE" w:rsidRPr="00BB13BE">
        <w:rPr>
          <w:b/>
          <w:sz w:val="36"/>
          <w:szCs w:val="36"/>
        </w:rPr>
        <w:t>ροφή</w:t>
      </w:r>
      <w:r w:rsidR="00BB13BE">
        <w:rPr>
          <w:b/>
          <w:sz w:val="36"/>
          <w:szCs w:val="36"/>
        </w:rPr>
        <w:t xml:space="preserve">ς:- </w:t>
      </w:r>
    </w:p>
    <w:p w:rsidR="00CC63BE" w:rsidRPr="00C50643" w:rsidRDefault="00CC63BE" w:rsidP="00CC63BE">
      <w:pPr>
        <w:jc w:val="both"/>
        <w:rPr>
          <w:sz w:val="36"/>
          <w:szCs w:val="36"/>
        </w:rPr>
      </w:pPr>
      <w:r w:rsidRPr="00C50643">
        <w:rPr>
          <w:sz w:val="36"/>
          <w:szCs w:val="36"/>
        </w:rPr>
        <w:t>α)</w:t>
      </w:r>
      <w:r w:rsidR="008352C5">
        <w:rPr>
          <w:sz w:val="36"/>
          <w:szCs w:val="36"/>
        </w:rPr>
        <w:t>Π</w:t>
      </w:r>
      <w:r w:rsidR="00BB13BE" w:rsidRPr="00C50643">
        <w:rPr>
          <w:sz w:val="36"/>
          <w:szCs w:val="36"/>
        </w:rPr>
        <w:t>ρόγραμμα ακραίου νεοφιλελευθερισμού</w:t>
      </w:r>
      <w:r w:rsidR="00C50643">
        <w:rPr>
          <w:sz w:val="36"/>
          <w:szCs w:val="36"/>
        </w:rPr>
        <w:t xml:space="preserve"> με όλα τα συνακόλουθα: στραγγαλιστική λιτότητα, που</w:t>
      </w:r>
      <w:r w:rsidR="00BB13BE" w:rsidRPr="00C50643">
        <w:rPr>
          <w:sz w:val="36"/>
          <w:szCs w:val="36"/>
        </w:rPr>
        <w:t xml:space="preserve"> </w:t>
      </w:r>
      <w:r w:rsidR="003F1408" w:rsidRPr="00C50643">
        <w:rPr>
          <w:sz w:val="36"/>
          <w:szCs w:val="36"/>
        </w:rPr>
        <w:t>απον</w:t>
      </w:r>
      <w:r w:rsidR="00C50643">
        <w:rPr>
          <w:sz w:val="36"/>
          <w:szCs w:val="36"/>
        </w:rPr>
        <w:t xml:space="preserve">έκρωσε όλες τις ροπές ανάπτυξης, όπως   </w:t>
      </w:r>
      <w:r w:rsidR="003F1408" w:rsidRPr="00C50643">
        <w:rPr>
          <w:sz w:val="36"/>
          <w:szCs w:val="36"/>
        </w:rPr>
        <w:t xml:space="preserve"> ζήτηση, επένδυση, αποταμίευση, νεωτερισμό</w:t>
      </w:r>
      <w:r w:rsidR="00C50643">
        <w:rPr>
          <w:sz w:val="36"/>
          <w:szCs w:val="36"/>
        </w:rPr>
        <w:t>. Επρόκειτο για καθαρά  γερμανική επιλογή</w:t>
      </w:r>
      <w:r w:rsidR="008352C5">
        <w:rPr>
          <w:sz w:val="36"/>
          <w:szCs w:val="36"/>
        </w:rPr>
        <w:t>.</w:t>
      </w:r>
      <w:r w:rsidR="003F1408" w:rsidRPr="00C50643">
        <w:rPr>
          <w:sz w:val="36"/>
          <w:szCs w:val="36"/>
        </w:rPr>
        <w:t xml:space="preserve"> </w:t>
      </w:r>
    </w:p>
    <w:p w:rsidR="00B95F97" w:rsidRDefault="00B95F97" w:rsidP="00CC63BE">
      <w:pPr>
        <w:jc w:val="both"/>
        <w:rPr>
          <w:b/>
          <w:sz w:val="36"/>
          <w:szCs w:val="36"/>
        </w:rPr>
      </w:pPr>
    </w:p>
    <w:p w:rsidR="00CC63BE" w:rsidRPr="00C50643" w:rsidRDefault="008352C5" w:rsidP="00CC63BE">
      <w:pPr>
        <w:jc w:val="both"/>
        <w:rPr>
          <w:sz w:val="36"/>
          <w:szCs w:val="36"/>
        </w:rPr>
      </w:pPr>
      <w:r>
        <w:rPr>
          <w:sz w:val="36"/>
          <w:szCs w:val="36"/>
        </w:rPr>
        <w:t>β)Λ</w:t>
      </w:r>
      <w:r w:rsidR="00CC63BE" w:rsidRPr="00C50643">
        <w:rPr>
          <w:sz w:val="36"/>
          <w:szCs w:val="36"/>
        </w:rPr>
        <w:t>ανθασμένο πρόγραμμα</w:t>
      </w:r>
      <w:r w:rsidR="00C50643">
        <w:rPr>
          <w:sz w:val="36"/>
          <w:szCs w:val="36"/>
        </w:rPr>
        <w:t xml:space="preserve">, σύμφωνα και με την ομολογία του επί κεφαλής του ΔΝΤ, </w:t>
      </w:r>
      <w:r w:rsidR="00CC63BE" w:rsidRPr="00C50643">
        <w:rPr>
          <w:sz w:val="36"/>
          <w:szCs w:val="36"/>
          <w:lang w:val="en-US"/>
        </w:rPr>
        <w:t>Olivier</w:t>
      </w:r>
      <w:r w:rsidR="00CC63BE" w:rsidRPr="00C50643">
        <w:rPr>
          <w:sz w:val="36"/>
          <w:szCs w:val="36"/>
        </w:rPr>
        <w:t xml:space="preserve"> </w:t>
      </w:r>
      <w:r w:rsidR="00CC63BE" w:rsidRPr="00C50643">
        <w:rPr>
          <w:sz w:val="36"/>
          <w:szCs w:val="36"/>
          <w:lang w:val="en-US"/>
        </w:rPr>
        <w:t>Blanchard</w:t>
      </w:r>
      <w:r w:rsidR="00C50643">
        <w:rPr>
          <w:sz w:val="36"/>
          <w:szCs w:val="36"/>
        </w:rPr>
        <w:t xml:space="preserve">. Ωστόσο, δεν υπήρξε </w:t>
      </w:r>
      <w:r>
        <w:rPr>
          <w:sz w:val="36"/>
          <w:szCs w:val="36"/>
        </w:rPr>
        <w:t>αντίδραση ή προσπάθεια βελτίωσης ή μεταβολής.</w:t>
      </w:r>
    </w:p>
    <w:p w:rsidR="00B95F97" w:rsidRDefault="00B95F97" w:rsidP="00CC63BE">
      <w:pPr>
        <w:jc w:val="both"/>
        <w:rPr>
          <w:b/>
          <w:sz w:val="36"/>
          <w:szCs w:val="36"/>
        </w:rPr>
      </w:pPr>
    </w:p>
    <w:p w:rsidR="00B95F97" w:rsidRDefault="00CC63BE" w:rsidP="00CC63BE">
      <w:pPr>
        <w:jc w:val="both"/>
        <w:rPr>
          <w:b/>
          <w:sz w:val="36"/>
          <w:szCs w:val="36"/>
        </w:rPr>
      </w:pPr>
      <w:r w:rsidRPr="008352C5">
        <w:rPr>
          <w:sz w:val="36"/>
          <w:szCs w:val="36"/>
        </w:rPr>
        <w:t>γ)</w:t>
      </w:r>
      <w:r w:rsidR="008352C5">
        <w:rPr>
          <w:sz w:val="36"/>
          <w:szCs w:val="36"/>
        </w:rPr>
        <w:t xml:space="preserve">Οι </w:t>
      </w:r>
      <w:r w:rsidRPr="008352C5">
        <w:rPr>
          <w:sz w:val="36"/>
          <w:szCs w:val="36"/>
        </w:rPr>
        <w:t xml:space="preserve">κυβερνήσεις </w:t>
      </w:r>
      <w:r w:rsidR="008352C5">
        <w:rPr>
          <w:sz w:val="36"/>
          <w:szCs w:val="36"/>
        </w:rPr>
        <w:t>των εννέα τελευταίων ετών συμφωνούσαν με την εφαρμογή αυτού του εμφανώς λανθασμένου και καταστρεπτικού προγράμματος, χωρίς την παραμικρή αντίδραση, αλλά και χωρίς να ερωτηθεί ο λαός. Αλλά, και όταν το 2015 αποφασίστηκε να ερωτηθεί ο λαός με δημοψήφισμα, αλλοιώθηκε πλήρως το αποτέλεσμα, έτσι που το 62% όχι στα μνημόνια, έγινε 62% ναι</w:t>
      </w:r>
      <w:r w:rsidR="00683F3B">
        <w:rPr>
          <w:sz w:val="36"/>
          <w:szCs w:val="36"/>
        </w:rPr>
        <w:t xml:space="preserve"> στη συνέχισή τους</w:t>
      </w:r>
      <w:r w:rsidR="008352C5">
        <w:rPr>
          <w:sz w:val="36"/>
          <w:szCs w:val="36"/>
        </w:rPr>
        <w:t xml:space="preserve">.   </w:t>
      </w:r>
    </w:p>
    <w:p w:rsidR="00BB13BE" w:rsidRPr="00E64D67" w:rsidRDefault="00A77D28" w:rsidP="002249C1">
      <w:pPr>
        <w:jc w:val="both"/>
        <w:rPr>
          <w:sz w:val="36"/>
          <w:szCs w:val="36"/>
        </w:rPr>
      </w:pPr>
      <w:r w:rsidRPr="00E64D67">
        <w:rPr>
          <w:sz w:val="36"/>
          <w:szCs w:val="36"/>
        </w:rPr>
        <w:t xml:space="preserve">Η προσπάθεια αυτή </w:t>
      </w:r>
      <w:r w:rsidR="00E64D67">
        <w:rPr>
          <w:sz w:val="36"/>
          <w:szCs w:val="36"/>
        </w:rPr>
        <w:t>της δήθεν σταθεροποίησης της ελληνική</w:t>
      </w:r>
      <w:r w:rsidRPr="00E64D67">
        <w:rPr>
          <w:sz w:val="36"/>
          <w:szCs w:val="36"/>
        </w:rPr>
        <w:t>ς οικονομίας</w:t>
      </w:r>
      <w:r w:rsidR="00E64D67">
        <w:rPr>
          <w:sz w:val="36"/>
          <w:szCs w:val="36"/>
        </w:rPr>
        <w:t xml:space="preserve">, δεν ήταν απλώς αποτυχημένη, αλλά και καταστρεπτική. </w:t>
      </w:r>
    </w:p>
    <w:p w:rsidR="00DC1F35" w:rsidRPr="00E64D67" w:rsidRDefault="00E64D67" w:rsidP="00683F3B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Εξυπακούεται ότι </w:t>
      </w:r>
      <w:r w:rsidR="00A77D28">
        <w:rPr>
          <w:sz w:val="36"/>
          <w:szCs w:val="36"/>
        </w:rPr>
        <w:t xml:space="preserve"> δεν έχουμε βγει από τα μνημόνια. Θα μεί</w:t>
      </w:r>
      <w:r>
        <w:rPr>
          <w:sz w:val="36"/>
          <w:szCs w:val="36"/>
        </w:rPr>
        <w:t>νουμε εκεί για απροσδιόριστο χρό</w:t>
      </w:r>
      <w:r w:rsidR="00A77D28">
        <w:rPr>
          <w:sz w:val="36"/>
          <w:szCs w:val="36"/>
        </w:rPr>
        <w:t xml:space="preserve">νο…. </w:t>
      </w:r>
      <w:r w:rsidR="00FE3634">
        <w:rPr>
          <w:sz w:val="36"/>
          <w:szCs w:val="36"/>
        </w:rPr>
        <w:t xml:space="preserve">ώσπου να αποπληρώσουμε το 80% του </w:t>
      </w:r>
      <w:r w:rsidR="00FE3634" w:rsidRPr="00E64D67">
        <w:rPr>
          <w:sz w:val="36"/>
          <w:szCs w:val="36"/>
        </w:rPr>
        <w:t>μη βιώσιμου</w:t>
      </w:r>
      <w:r w:rsidR="00FE3634">
        <w:rPr>
          <w:sz w:val="36"/>
          <w:szCs w:val="36"/>
        </w:rPr>
        <w:t>, δηλαδή του μη δυνάμενου να πληρωθεί, χρέους μας.</w:t>
      </w:r>
      <w:r w:rsidR="00BB13BE">
        <w:rPr>
          <w:sz w:val="36"/>
          <w:szCs w:val="36"/>
        </w:rPr>
        <w:t xml:space="preserve"> </w:t>
      </w:r>
      <w:r w:rsidR="00BB13BE" w:rsidRPr="00E64D67">
        <w:rPr>
          <w:sz w:val="36"/>
          <w:szCs w:val="36"/>
        </w:rPr>
        <w:t>Στα 9 χρόνια μνημονίων, όχι απλώς δεν άρχισε η αποπληρωμή</w:t>
      </w:r>
      <w:r w:rsidR="00BB13BE">
        <w:rPr>
          <w:sz w:val="36"/>
          <w:szCs w:val="36"/>
        </w:rPr>
        <w:t xml:space="preserve"> του, αλλά επιπλέον αυτό εξακολούθησε </w:t>
      </w:r>
      <w:r w:rsidR="00BB13BE" w:rsidRPr="00E64D67">
        <w:rPr>
          <w:sz w:val="36"/>
          <w:szCs w:val="36"/>
        </w:rPr>
        <w:t>να ανέρχεται σε απόλυτους και σχετικούς αριθμούς. Ενώ,</w:t>
      </w:r>
      <w:r>
        <w:rPr>
          <w:sz w:val="36"/>
          <w:szCs w:val="36"/>
        </w:rPr>
        <w:t xml:space="preserve"> στο διάστημα αυτό </w:t>
      </w:r>
      <w:r w:rsidR="00683F3B">
        <w:rPr>
          <w:sz w:val="36"/>
          <w:szCs w:val="36"/>
        </w:rPr>
        <w:t xml:space="preserve"> το ΑΕΠ έχει μειωθεί κατά </w:t>
      </w:r>
      <w:r w:rsidR="00BB13BE" w:rsidRPr="00E64D67">
        <w:rPr>
          <w:sz w:val="36"/>
          <w:szCs w:val="36"/>
        </w:rPr>
        <w:t xml:space="preserve"> 2</w:t>
      </w:r>
      <w:r w:rsidR="00683F3B">
        <w:rPr>
          <w:sz w:val="36"/>
          <w:szCs w:val="36"/>
        </w:rPr>
        <w:t>7</w:t>
      </w:r>
      <w:r w:rsidR="00BB13BE" w:rsidRPr="00E64D67">
        <w:rPr>
          <w:sz w:val="36"/>
          <w:szCs w:val="36"/>
        </w:rPr>
        <w:t>% , έχει φτωχοποιήσει το λαό και έχει καταστρέψει τη μεσαία τάξη</w:t>
      </w:r>
      <w:r w:rsidR="00A77D28" w:rsidRPr="00E64D67">
        <w:rPr>
          <w:sz w:val="36"/>
          <w:szCs w:val="36"/>
        </w:rPr>
        <w:t>.</w:t>
      </w:r>
    </w:p>
    <w:p w:rsidR="00C91490" w:rsidRDefault="00C91490" w:rsidP="00E27F8F">
      <w:pPr>
        <w:rPr>
          <w:sz w:val="36"/>
          <w:szCs w:val="36"/>
        </w:rPr>
      </w:pPr>
    </w:p>
    <w:p w:rsidR="00C91490" w:rsidRDefault="00C91490" w:rsidP="00C9149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Με μέσο ρυθμό ανάπτυξης ως το 2060, γύρω στο 1%, με γενικό ξεπούλημα της δημόσιας περιουσίας και με υποχρέωση καταβολής τεραστίων πρωτογενών πλεονασμάτων, είναι πλέον ή ξεκάθαρο ότι </w:t>
      </w:r>
      <w:r w:rsidR="007C2FB5">
        <w:rPr>
          <w:sz w:val="36"/>
          <w:szCs w:val="36"/>
        </w:rPr>
        <w:t xml:space="preserve">δεν οδηγούμαστε πουθενά. </w:t>
      </w:r>
      <w:r>
        <w:rPr>
          <w:sz w:val="36"/>
          <w:szCs w:val="36"/>
        </w:rPr>
        <w:t xml:space="preserve"> </w:t>
      </w:r>
    </w:p>
    <w:p w:rsidR="00C91490" w:rsidRDefault="007C2FB5" w:rsidP="00C9149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E3634" w:rsidRPr="00E64D67" w:rsidRDefault="007C2FB5" w:rsidP="007C2FB5">
      <w:pPr>
        <w:jc w:val="both"/>
        <w:rPr>
          <w:sz w:val="36"/>
          <w:szCs w:val="36"/>
        </w:rPr>
      </w:pPr>
      <w:r w:rsidRPr="00E64D67">
        <w:rPr>
          <w:sz w:val="36"/>
          <w:szCs w:val="36"/>
        </w:rPr>
        <w:t>Στο</w:t>
      </w:r>
      <w:r w:rsidR="00683F3B">
        <w:rPr>
          <w:sz w:val="36"/>
          <w:szCs w:val="36"/>
        </w:rPr>
        <w:t xml:space="preserve"> πρώτο  Μέρος</w:t>
      </w:r>
      <w:r w:rsidRPr="00E64D67">
        <w:rPr>
          <w:sz w:val="36"/>
          <w:szCs w:val="36"/>
        </w:rPr>
        <w:t xml:space="preserve"> πάντοτε, </w:t>
      </w:r>
      <w:r w:rsidR="00A77D28" w:rsidRPr="00E64D67">
        <w:rPr>
          <w:sz w:val="36"/>
          <w:szCs w:val="36"/>
        </w:rPr>
        <w:t xml:space="preserve"> ο Γιάννης Τ</w:t>
      </w:r>
      <w:r w:rsidR="00C91490" w:rsidRPr="00E64D67">
        <w:rPr>
          <w:sz w:val="36"/>
          <w:szCs w:val="36"/>
        </w:rPr>
        <w:t xml:space="preserve">όλιος, αφού κλείνει όλους τους δρόμους, που θα μπορούσαν να οδηγήσουν σε ανάκαμψη …..με τα μνημόνια, </w:t>
      </w:r>
      <w:r w:rsidRPr="00E64D67">
        <w:rPr>
          <w:sz w:val="36"/>
          <w:szCs w:val="36"/>
        </w:rPr>
        <w:t xml:space="preserve"> προτείνει τη μοναδική οδό, που πρότεινα και εγώ από την αρχή της κρίσης, δηλαδή </w:t>
      </w:r>
      <w:r w:rsidR="00E64D67">
        <w:rPr>
          <w:sz w:val="36"/>
          <w:szCs w:val="36"/>
        </w:rPr>
        <w:t xml:space="preserve">να σταθούμε μόνοι στα πόδια μας, </w:t>
      </w:r>
      <w:r w:rsidRPr="00E64D67">
        <w:rPr>
          <w:sz w:val="36"/>
          <w:szCs w:val="36"/>
        </w:rPr>
        <w:t>χωρίς μ</w:t>
      </w:r>
      <w:r w:rsidR="00683F3B">
        <w:rPr>
          <w:sz w:val="36"/>
          <w:szCs w:val="36"/>
        </w:rPr>
        <w:t>νημόνια και υποτελή συμπεριφορά. Δυστυχώς, είναι πια σαφές για το που  μας έχουν οδηγήσει τα μνημόνια:</w:t>
      </w:r>
      <w:r w:rsidR="00E64D67">
        <w:rPr>
          <w:sz w:val="36"/>
          <w:szCs w:val="36"/>
        </w:rPr>
        <w:t xml:space="preserve"> όχι</w:t>
      </w:r>
      <w:r w:rsidR="00683F3B">
        <w:rPr>
          <w:sz w:val="36"/>
          <w:szCs w:val="36"/>
        </w:rPr>
        <w:t xml:space="preserve"> </w:t>
      </w:r>
      <w:r w:rsidR="00E64D67">
        <w:rPr>
          <w:sz w:val="36"/>
          <w:szCs w:val="36"/>
        </w:rPr>
        <w:t xml:space="preserve">μόνο σε οικονομική καταστροφή, αλλά και σε μεγιστοποίηση εθνικών κινδύνων. </w:t>
      </w:r>
      <w:r w:rsidRPr="00E64D67">
        <w:rPr>
          <w:sz w:val="36"/>
          <w:szCs w:val="36"/>
        </w:rPr>
        <w:t xml:space="preserve"> </w:t>
      </w:r>
    </w:p>
    <w:p w:rsidR="007C2FB5" w:rsidRDefault="007C2FB5" w:rsidP="007C2FB5">
      <w:pPr>
        <w:jc w:val="both"/>
        <w:rPr>
          <w:sz w:val="36"/>
          <w:szCs w:val="36"/>
        </w:rPr>
      </w:pPr>
    </w:p>
    <w:p w:rsidR="007C2FB5" w:rsidRDefault="007C2FB5" w:rsidP="007C2FB5">
      <w:pPr>
        <w:jc w:val="both"/>
        <w:rPr>
          <w:sz w:val="36"/>
          <w:szCs w:val="36"/>
        </w:rPr>
      </w:pPr>
    </w:p>
    <w:p w:rsidR="00BC47F2" w:rsidRPr="002F242C" w:rsidRDefault="00BC47F2" w:rsidP="007C2FB5">
      <w:pPr>
        <w:jc w:val="both"/>
        <w:rPr>
          <w:sz w:val="36"/>
          <w:szCs w:val="36"/>
        </w:rPr>
      </w:pPr>
      <w:r w:rsidRPr="002F242C">
        <w:rPr>
          <w:sz w:val="36"/>
          <w:szCs w:val="36"/>
        </w:rPr>
        <w:t>Το Β'</w:t>
      </w:r>
      <w:r w:rsidR="002F242C">
        <w:rPr>
          <w:sz w:val="36"/>
          <w:szCs w:val="36"/>
        </w:rPr>
        <w:t xml:space="preserve"> </w:t>
      </w:r>
      <w:r w:rsidR="00683F3B">
        <w:rPr>
          <w:sz w:val="36"/>
          <w:szCs w:val="36"/>
        </w:rPr>
        <w:t xml:space="preserve">Μέρος της ανά χείρας μελέτης </w:t>
      </w:r>
      <w:r w:rsidRPr="002F242C">
        <w:rPr>
          <w:sz w:val="36"/>
          <w:szCs w:val="36"/>
        </w:rPr>
        <w:t xml:space="preserve"> αναφέρεται σε συνεργασίες και "μεταβατικό πρόγραμμα" για την έξοδο από την κρίση, με σοσιαλιστικό ορίζοντα.</w:t>
      </w:r>
      <w:r w:rsidR="009659CF" w:rsidRPr="002F242C">
        <w:rPr>
          <w:sz w:val="36"/>
          <w:szCs w:val="36"/>
        </w:rPr>
        <w:t xml:space="preserve"> Μεταξύ άλλων προτείνεται η κατάστρωση ενός φιλολαϊκού προγράμματος, που να εφαρμοστεί από μια πραγματικά  </w:t>
      </w:r>
      <w:r w:rsidR="009659CF" w:rsidRPr="002F242C">
        <w:rPr>
          <w:sz w:val="36"/>
          <w:szCs w:val="36"/>
        </w:rPr>
        <w:lastRenderedPageBreak/>
        <w:t>λαϊκή κυβέρνηση</w:t>
      </w:r>
      <w:r w:rsidR="00437C1C" w:rsidRPr="002F242C">
        <w:rPr>
          <w:sz w:val="36"/>
          <w:szCs w:val="36"/>
        </w:rPr>
        <w:t xml:space="preserve"> και γίνεται συζήτηση για τα χαρακτηριστικά, που θα πρέπει να περιλαμβάνει ένα τέτοιο πρόγραμμα</w:t>
      </w:r>
      <w:r w:rsidR="009659CF" w:rsidRPr="002F242C">
        <w:rPr>
          <w:sz w:val="36"/>
          <w:szCs w:val="36"/>
        </w:rPr>
        <w:t>.</w:t>
      </w:r>
    </w:p>
    <w:p w:rsidR="009659CF" w:rsidRPr="002F242C" w:rsidRDefault="009659CF" w:rsidP="007C2FB5">
      <w:pPr>
        <w:jc w:val="both"/>
        <w:rPr>
          <w:sz w:val="36"/>
          <w:szCs w:val="36"/>
        </w:rPr>
      </w:pPr>
      <w:r w:rsidRPr="002F242C">
        <w:rPr>
          <w:sz w:val="36"/>
          <w:szCs w:val="36"/>
        </w:rPr>
        <w:t xml:space="preserve">Να προσθέσω ότι το πρόβλημα εδώ είναι: </w:t>
      </w:r>
      <w:r w:rsidR="00437C1C" w:rsidRPr="002F242C">
        <w:rPr>
          <w:sz w:val="36"/>
          <w:szCs w:val="36"/>
        </w:rPr>
        <w:t>πώς θα εξασφαλιστεί μια τέτοια φιλολαϊκή κυβέρνηση, όταν επιστρατεύονται  δυνάμεις εντός και εκτός της χώρας, για να αποτρέψουν την εκλογή της.</w:t>
      </w:r>
      <w:r w:rsidR="00803580" w:rsidRPr="002F242C">
        <w:rPr>
          <w:sz w:val="36"/>
          <w:szCs w:val="36"/>
        </w:rPr>
        <w:t xml:space="preserve"> Αλλά, και σε ποιό βαθμό η </w:t>
      </w:r>
      <w:r w:rsidR="00683F3B">
        <w:rPr>
          <w:sz w:val="36"/>
          <w:szCs w:val="36"/>
        </w:rPr>
        <w:t xml:space="preserve"> προσπάθεια </w:t>
      </w:r>
      <w:r w:rsidR="00803580" w:rsidRPr="002F242C">
        <w:rPr>
          <w:sz w:val="36"/>
          <w:szCs w:val="36"/>
        </w:rPr>
        <w:t>συνένωση</w:t>
      </w:r>
      <w:r w:rsidR="00683F3B">
        <w:rPr>
          <w:sz w:val="36"/>
          <w:szCs w:val="36"/>
        </w:rPr>
        <w:t>ς</w:t>
      </w:r>
      <w:r w:rsidR="00803580" w:rsidRPr="002F242C">
        <w:rPr>
          <w:sz w:val="36"/>
          <w:szCs w:val="36"/>
        </w:rPr>
        <w:t xml:space="preserve"> και συνεργασία</w:t>
      </w:r>
      <w:r w:rsidR="00683F3B">
        <w:rPr>
          <w:sz w:val="36"/>
          <w:szCs w:val="36"/>
        </w:rPr>
        <w:t>ς δυνάμεων μπορεί να καταλήξει</w:t>
      </w:r>
      <w:r w:rsidR="00803580" w:rsidRPr="002F242C">
        <w:rPr>
          <w:sz w:val="36"/>
          <w:szCs w:val="36"/>
        </w:rPr>
        <w:t xml:space="preserve"> θετικά αποτελέσματα.</w:t>
      </w:r>
    </w:p>
    <w:p w:rsidR="009659CF" w:rsidRPr="002F242C" w:rsidRDefault="009659CF" w:rsidP="007C2FB5">
      <w:pPr>
        <w:jc w:val="both"/>
        <w:rPr>
          <w:sz w:val="36"/>
          <w:szCs w:val="36"/>
        </w:rPr>
      </w:pPr>
    </w:p>
    <w:p w:rsidR="00DC3937" w:rsidRPr="002F242C" w:rsidRDefault="00DC3937" w:rsidP="007C2FB5">
      <w:pPr>
        <w:jc w:val="both"/>
        <w:rPr>
          <w:sz w:val="36"/>
          <w:szCs w:val="36"/>
        </w:rPr>
      </w:pPr>
    </w:p>
    <w:p w:rsidR="00166B6A" w:rsidRPr="002F242C" w:rsidRDefault="00683F3B" w:rsidP="007C2FB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Το Γ' Μέρος </w:t>
      </w:r>
      <w:r w:rsidR="00DC3937" w:rsidRPr="002F242C">
        <w:rPr>
          <w:sz w:val="36"/>
          <w:szCs w:val="36"/>
        </w:rPr>
        <w:t xml:space="preserve"> περιλαμβάνει </w:t>
      </w:r>
      <w:r w:rsidR="00005BA3" w:rsidRPr="002F242C">
        <w:rPr>
          <w:sz w:val="36"/>
          <w:szCs w:val="36"/>
        </w:rPr>
        <w:t>τις, μέχρι σήμερα, ανυπέρβλητες δυσκολίες</w:t>
      </w:r>
      <w:r w:rsidR="002F242C">
        <w:rPr>
          <w:sz w:val="36"/>
          <w:szCs w:val="36"/>
        </w:rPr>
        <w:t>:</w:t>
      </w:r>
    </w:p>
    <w:p w:rsidR="00166B6A" w:rsidRPr="002F242C" w:rsidRDefault="00166B6A" w:rsidP="007C2FB5">
      <w:pPr>
        <w:jc w:val="both"/>
        <w:rPr>
          <w:sz w:val="36"/>
          <w:szCs w:val="36"/>
        </w:rPr>
      </w:pPr>
      <w:r w:rsidRPr="002F242C">
        <w:rPr>
          <w:sz w:val="36"/>
          <w:szCs w:val="36"/>
        </w:rPr>
        <w:t>*</w:t>
      </w:r>
      <w:r w:rsidR="002F242C">
        <w:rPr>
          <w:sz w:val="36"/>
          <w:szCs w:val="36"/>
        </w:rPr>
        <w:t xml:space="preserve"> Γ</w:t>
      </w:r>
      <w:r w:rsidR="00005BA3" w:rsidRPr="002F242C">
        <w:rPr>
          <w:sz w:val="36"/>
          <w:szCs w:val="36"/>
        </w:rPr>
        <w:t>ια τη δημιουργία αποτελεσματικού κοινωνικού  μετώπου εναντίον του νεοφιλελευθερισμού</w:t>
      </w:r>
      <w:r w:rsidR="00803580" w:rsidRPr="002F242C">
        <w:rPr>
          <w:sz w:val="36"/>
          <w:szCs w:val="36"/>
        </w:rPr>
        <w:t xml:space="preserve">. </w:t>
      </w:r>
      <w:r w:rsidRPr="002F242C">
        <w:rPr>
          <w:sz w:val="36"/>
          <w:szCs w:val="36"/>
        </w:rPr>
        <w:t xml:space="preserve"> </w:t>
      </w:r>
    </w:p>
    <w:p w:rsidR="00166B6A" w:rsidRPr="002F242C" w:rsidRDefault="00803580" w:rsidP="007C2FB5">
      <w:pPr>
        <w:jc w:val="both"/>
        <w:rPr>
          <w:sz w:val="36"/>
          <w:szCs w:val="36"/>
        </w:rPr>
      </w:pPr>
      <w:r w:rsidRPr="002F242C">
        <w:rPr>
          <w:sz w:val="36"/>
          <w:szCs w:val="36"/>
        </w:rPr>
        <w:t xml:space="preserve">Αναφέρονται συγκεκριμένες και γνωστές </w:t>
      </w:r>
      <w:r w:rsidR="00005BA3" w:rsidRPr="002F242C">
        <w:rPr>
          <w:sz w:val="36"/>
          <w:szCs w:val="36"/>
        </w:rPr>
        <w:t xml:space="preserve"> </w:t>
      </w:r>
      <w:r w:rsidRPr="002F242C">
        <w:rPr>
          <w:sz w:val="36"/>
          <w:szCs w:val="36"/>
        </w:rPr>
        <w:t xml:space="preserve"> </w:t>
      </w:r>
      <w:r w:rsidR="00005BA3" w:rsidRPr="002F242C">
        <w:rPr>
          <w:sz w:val="36"/>
          <w:szCs w:val="36"/>
        </w:rPr>
        <w:t>περιπτώσεις</w:t>
      </w:r>
      <w:r w:rsidRPr="002F242C">
        <w:rPr>
          <w:sz w:val="36"/>
          <w:szCs w:val="36"/>
        </w:rPr>
        <w:t xml:space="preserve"> κοινωνικών αγώνων, </w:t>
      </w:r>
      <w:r w:rsidR="00683F3B">
        <w:rPr>
          <w:sz w:val="36"/>
          <w:szCs w:val="36"/>
        </w:rPr>
        <w:t xml:space="preserve">που δεν ευοδώθηκαν, </w:t>
      </w:r>
      <w:r w:rsidRPr="002F242C">
        <w:rPr>
          <w:sz w:val="36"/>
          <w:szCs w:val="36"/>
        </w:rPr>
        <w:t xml:space="preserve">όπως, ανάμεσα και σε άλλους,  </w:t>
      </w:r>
    </w:p>
    <w:p w:rsidR="00DC3937" w:rsidRPr="002F242C" w:rsidRDefault="00166B6A" w:rsidP="007C2FB5">
      <w:pPr>
        <w:jc w:val="both"/>
        <w:rPr>
          <w:sz w:val="36"/>
          <w:szCs w:val="36"/>
        </w:rPr>
      </w:pPr>
      <w:r w:rsidRPr="002F242C">
        <w:rPr>
          <w:sz w:val="36"/>
          <w:szCs w:val="36"/>
        </w:rPr>
        <w:t>*</w:t>
      </w:r>
      <w:r w:rsidR="00683F3B">
        <w:rPr>
          <w:sz w:val="36"/>
          <w:szCs w:val="36"/>
        </w:rPr>
        <w:t>Η</w:t>
      </w:r>
      <w:r w:rsidR="00803580" w:rsidRPr="002F242C">
        <w:rPr>
          <w:sz w:val="36"/>
          <w:szCs w:val="36"/>
        </w:rPr>
        <w:t xml:space="preserve">  μη </w:t>
      </w:r>
      <w:r w:rsidR="002F242C">
        <w:rPr>
          <w:sz w:val="36"/>
          <w:szCs w:val="36"/>
        </w:rPr>
        <w:t xml:space="preserve">αποτροπή της </w:t>
      </w:r>
      <w:r w:rsidR="00803580" w:rsidRPr="002F242C">
        <w:rPr>
          <w:sz w:val="36"/>
          <w:szCs w:val="36"/>
        </w:rPr>
        <w:t>ιδιωτικοποίηση</w:t>
      </w:r>
      <w:r w:rsidR="002F242C">
        <w:rPr>
          <w:sz w:val="36"/>
          <w:szCs w:val="36"/>
        </w:rPr>
        <w:t>ς</w:t>
      </w:r>
      <w:r w:rsidR="00803580" w:rsidRPr="002F242C">
        <w:rPr>
          <w:sz w:val="36"/>
          <w:szCs w:val="36"/>
        </w:rPr>
        <w:t xml:space="preserve"> της ΕΥΔΑΠ και της ΔΕΗ, </w:t>
      </w:r>
      <w:r w:rsidR="00683F3B">
        <w:rPr>
          <w:sz w:val="36"/>
          <w:szCs w:val="36"/>
        </w:rPr>
        <w:t xml:space="preserve">καθώς και η μη ικανοποιητική </w:t>
      </w:r>
      <w:r w:rsidR="00803580" w:rsidRPr="002F242C">
        <w:rPr>
          <w:sz w:val="36"/>
          <w:szCs w:val="36"/>
        </w:rPr>
        <w:t xml:space="preserve"> διευθέτηση των κόκκινων δανείων κ.ά. </w:t>
      </w:r>
    </w:p>
    <w:p w:rsidR="00005BA3" w:rsidRDefault="00005BA3" w:rsidP="007C2FB5">
      <w:pPr>
        <w:jc w:val="both"/>
        <w:rPr>
          <w:b/>
          <w:sz w:val="36"/>
          <w:szCs w:val="36"/>
        </w:rPr>
      </w:pPr>
    </w:p>
    <w:p w:rsidR="00005BA3" w:rsidRDefault="00005BA3" w:rsidP="007C2FB5">
      <w:pPr>
        <w:jc w:val="both"/>
        <w:rPr>
          <w:b/>
          <w:sz w:val="36"/>
          <w:szCs w:val="36"/>
        </w:rPr>
      </w:pPr>
    </w:p>
    <w:p w:rsidR="00005BA3" w:rsidRPr="002F242C" w:rsidRDefault="00005BA3" w:rsidP="00005BA3">
      <w:pPr>
        <w:jc w:val="both"/>
        <w:rPr>
          <w:sz w:val="36"/>
          <w:szCs w:val="36"/>
        </w:rPr>
      </w:pPr>
      <w:r w:rsidRPr="002F242C">
        <w:rPr>
          <w:sz w:val="36"/>
          <w:szCs w:val="36"/>
        </w:rPr>
        <w:t>Και τέλος, στο Δ' και τελευταίο Μέρος: γίνονται συζητήσεις</w:t>
      </w:r>
      <w:r w:rsidR="00803580" w:rsidRPr="002F242C">
        <w:rPr>
          <w:sz w:val="36"/>
          <w:szCs w:val="36"/>
        </w:rPr>
        <w:t>, γύρω από στρογγυλό τραπέζι, αριστερών και αντι-μνημονιακών δυνάμεων, για το πώς θα μπορέσουν να βοηθήσουν την Ελλάδα, να βγε</w:t>
      </w:r>
      <w:r w:rsidR="00166B6A" w:rsidRPr="002F242C">
        <w:rPr>
          <w:sz w:val="36"/>
          <w:szCs w:val="36"/>
        </w:rPr>
        <w:t>ι</w:t>
      </w:r>
      <w:r w:rsidR="00803580" w:rsidRPr="002F242C">
        <w:rPr>
          <w:sz w:val="36"/>
          <w:szCs w:val="36"/>
        </w:rPr>
        <w:t xml:space="preserve"> από την μακροχρόνια κρίση</w:t>
      </w:r>
      <w:r w:rsidR="00166B6A" w:rsidRPr="002F242C">
        <w:rPr>
          <w:sz w:val="36"/>
          <w:szCs w:val="36"/>
        </w:rPr>
        <w:t xml:space="preserve">  των μνημονίων και της επιτροπείας.</w:t>
      </w:r>
    </w:p>
    <w:p w:rsidR="002E597A" w:rsidRPr="004320A6" w:rsidRDefault="002E597A" w:rsidP="007C2FB5">
      <w:pPr>
        <w:jc w:val="both"/>
        <w:rPr>
          <w:b/>
          <w:sz w:val="36"/>
          <w:szCs w:val="36"/>
        </w:rPr>
      </w:pPr>
    </w:p>
    <w:p w:rsidR="006D6F5C" w:rsidRPr="002F242C" w:rsidRDefault="00166B6A" w:rsidP="006D6F5C">
      <w:pPr>
        <w:jc w:val="both"/>
        <w:rPr>
          <w:sz w:val="36"/>
          <w:szCs w:val="36"/>
        </w:rPr>
      </w:pPr>
      <w:r w:rsidRPr="002F242C">
        <w:rPr>
          <w:sz w:val="36"/>
          <w:szCs w:val="36"/>
        </w:rPr>
        <w:t xml:space="preserve">Φθάνοντας στο τέλος της σύντομης παρουσίασης αυτού του ενδιαφέροντος βιβλίου, κρίνω </w:t>
      </w:r>
      <w:r w:rsidR="002F242C">
        <w:rPr>
          <w:sz w:val="36"/>
          <w:szCs w:val="36"/>
        </w:rPr>
        <w:t>σκόπιμο</w:t>
      </w:r>
      <w:r w:rsidRPr="002F242C">
        <w:rPr>
          <w:sz w:val="36"/>
          <w:szCs w:val="36"/>
        </w:rPr>
        <w:t xml:space="preserve"> να αναφερθώ σε  ορισμένες εγκάρσιες μεταβολές, πο</w:t>
      </w:r>
      <w:r w:rsidR="006A3CE2" w:rsidRPr="002F242C">
        <w:rPr>
          <w:sz w:val="36"/>
          <w:szCs w:val="36"/>
        </w:rPr>
        <w:t xml:space="preserve">υ συντελέστηκαν, </w:t>
      </w:r>
      <w:r w:rsidR="006A3CE2" w:rsidRPr="002F242C">
        <w:rPr>
          <w:sz w:val="36"/>
          <w:szCs w:val="36"/>
        </w:rPr>
        <w:lastRenderedPageBreak/>
        <w:t>μέσα στο χρόνο</w:t>
      </w:r>
      <w:r w:rsidRPr="002F242C">
        <w:rPr>
          <w:sz w:val="36"/>
          <w:szCs w:val="36"/>
        </w:rPr>
        <w:t xml:space="preserve"> που πέρασε από το συνέδριο του ΜΑΧΩΜΕ μέχρι σήμερα στο διεθνές σκηνικό.</w:t>
      </w:r>
    </w:p>
    <w:p w:rsidR="00005BA3" w:rsidRPr="002F242C" w:rsidRDefault="006D6F5C" w:rsidP="006D6F5C">
      <w:pPr>
        <w:numPr>
          <w:ilvl w:val="0"/>
          <w:numId w:val="3"/>
        </w:numPr>
        <w:jc w:val="both"/>
        <w:rPr>
          <w:sz w:val="36"/>
          <w:szCs w:val="36"/>
        </w:rPr>
      </w:pPr>
      <w:r w:rsidRPr="002F242C">
        <w:rPr>
          <w:sz w:val="36"/>
          <w:szCs w:val="36"/>
        </w:rPr>
        <w:t>Θ</w:t>
      </w:r>
      <w:r w:rsidR="00166B6A" w:rsidRPr="002F242C">
        <w:rPr>
          <w:sz w:val="36"/>
          <w:szCs w:val="36"/>
        </w:rPr>
        <w:t>α έλεγα ότι</w:t>
      </w:r>
      <w:r w:rsidRPr="002F242C">
        <w:rPr>
          <w:sz w:val="36"/>
          <w:szCs w:val="36"/>
        </w:rPr>
        <w:t xml:space="preserve">, κατά κάποιο τρόπο, </w:t>
      </w:r>
      <w:r w:rsidR="00166B6A" w:rsidRPr="002F242C">
        <w:rPr>
          <w:sz w:val="36"/>
          <w:szCs w:val="36"/>
        </w:rPr>
        <w:t xml:space="preserve"> το περιεχόμενο του βιβλίου αναγγέλλει έμμεσα την έλευσή τους.</w:t>
      </w:r>
    </w:p>
    <w:p w:rsidR="006D6F5C" w:rsidRDefault="006D6F5C" w:rsidP="006D6F5C">
      <w:pPr>
        <w:numPr>
          <w:ilvl w:val="0"/>
          <w:numId w:val="3"/>
        </w:numPr>
        <w:jc w:val="both"/>
        <w:rPr>
          <w:b/>
          <w:sz w:val="36"/>
          <w:szCs w:val="36"/>
        </w:rPr>
      </w:pPr>
      <w:r w:rsidRPr="002F242C">
        <w:rPr>
          <w:sz w:val="36"/>
          <w:szCs w:val="36"/>
        </w:rPr>
        <w:t>Και η Ελλάδα, ενώ θα έπρεπε, δεν είναι ωστόσο</w:t>
      </w:r>
      <w:r w:rsidR="00306112" w:rsidRPr="002F242C">
        <w:rPr>
          <w:sz w:val="36"/>
          <w:szCs w:val="36"/>
        </w:rPr>
        <w:t xml:space="preserve"> έτοιμη για να τις αξιοποιήσει</w:t>
      </w:r>
      <w:r w:rsidR="00306112">
        <w:rPr>
          <w:b/>
          <w:sz w:val="36"/>
          <w:szCs w:val="36"/>
        </w:rPr>
        <w:t xml:space="preserve"> .</w:t>
      </w:r>
    </w:p>
    <w:p w:rsidR="00306112" w:rsidRDefault="00306112" w:rsidP="00306112">
      <w:pPr>
        <w:ind w:left="360"/>
        <w:jc w:val="both"/>
        <w:rPr>
          <w:b/>
          <w:sz w:val="36"/>
          <w:szCs w:val="36"/>
        </w:rPr>
      </w:pPr>
    </w:p>
    <w:p w:rsidR="00306112" w:rsidRPr="002F242C" w:rsidRDefault="00306112" w:rsidP="006D6F5C">
      <w:pPr>
        <w:numPr>
          <w:ilvl w:val="0"/>
          <w:numId w:val="3"/>
        </w:numPr>
        <w:jc w:val="both"/>
        <w:rPr>
          <w:sz w:val="36"/>
          <w:szCs w:val="36"/>
        </w:rPr>
      </w:pPr>
      <w:r w:rsidRPr="002F242C">
        <w:rPr>
          <w:sz w:val="36"/>
          <w:szCs w:val="36"/>
        </w:rPr>
        <w:t>Θεωρώ όχι μόνο ενδιαφέρον αλλά και αναγκαίο να ασχοληθεί ο ΜΑΧΩΜΕ με τη νέα διεθνή οικονομική τάξη, και να προσπαθήσει να αποκτήσει δική του κρίση, μακριά από αυτήν, που προβάλλουν οι πανικόβλητοι παραδοσιακοί πολιτικοί για</w:t>
      </w:r>
      <w:r w:rsidR="002F242C">
        <w:rPr>
          <w:sz w:val="36"/>
          <w:szCs w:val="36"/>
        </w:rPr>
        <w:t>:</w:t>
      </w:r>
      <w:r w:rsidRPr="002F242C">
        <w:rPr>
          <w:sz w:val="36"/>
          <w:szCs w:val="36"/>
        </w:rPr>
        <w:t xml:space="preserve"> </w:t>
      </w:r>
    </w:p>
    <w:p w:rsidR="00306112" w:rsidRPr="002F242C" w:rsidRDefault="00306112" w:rsidP="00306112">
      <w:pPr>
        <w:ind w:left="360"/>
        <w:jc w:val="both"/>
        <w:rPr>
          <w:sz w:val="36"/>
          <w:szCs w:val="36"/>
        </w:rPr>
      </w:pPr>
      <w:r w:rsidRPr="002F242C">
        <w:rPr>
          <w:sz w:val="36"/>
          <w:szCs w:val="36"/>
        </w:rPr>
        <w:t xml:space="preserve">-τον </w:t>
      </w:r>
      <w:r w:rsidR="004320A6">
        <w:rPr>
          <w:sz w:val="36"/>
          <w:szCs w:val="36"/>
        </w:rPr>
        <w:t>εμπορικό πόλεμο, που υποχρεώνει</w:t>
      </w:r>
      <w:r w:rsidRPr="002F242C">
        <w:rPr>
          <w:sz w:val="36"/>
          <w:szCs w:val="36"/>
        </w:rPr>
        <w:t xml:space="preserve"> την παγκοσμιοποίηση, </w:t>
      </w:r>
      <w:r w:rsidR="00814A0A" w:rsidRPr="002F242C">
        <w:rPr>
          <w:sz w:val="36"/>
          <w:szCs w:val="36"/>
        </w:rPr>
        <w:t>(</w:t>
      </w:r>
      <w:r w:rsidRPr="002F242C">
        <w:rPr>
          <w:sz w:val="36"/>
          <w:szCs w:val="36"/>
        </w:rPr>
        <w:t xml:space="preserve">με τα πολλαπλά </w:t>
      </w:r>
      <w:r w:rsidR="00814A0A" w:rsidRPr="002F242C">
        <w:rPr>
          <w:sz w:val="36"/>
          <w:szCs w:val="36"/>
        </w:rPr>
        <w:t>δεινά της)</w:t>
      </w:r>
      <w:r w:rsidRPr="002F242C">
        <w:rPr>
          <w:sz w:val="36"/>
          <w:szCs w:val="36"/>
        </w:rPr>
        <w:t xml:space="preserve"> σε </w:t>
      </w:r>
      <w:r w:rsidR="00814A0A" w:rsidRPr="002F242C">
        <w:rPr>
          <w:sz w:val="36"/>
          <w:szCs w:val="36"/>
        </w:rPr>
        <w:t>άτακτη</w:t>
      </w:r>
      <w:r w:rsidRPr="002F242C">
        <w:rPr>
          <w:sz w:val="36"/>
          <w:szCs w:val="36"/>
        </w:rPr>
        <w:t xml:space="preserve">  υποχώρηση</w:t>
      </w:r>
    </w:p>
    <w:p w:rsidR="00814A0A" w:rsidRPr="002F242C" w:rsidRDefault="00814A0A" w:rsidP="00306112">
      <w:pPr>
        <w:ind w:left="360"/>
        <w:jc w:val="both"/>
        <w:rPr>
          <w:sz w:val="36"/>
          <w:szCs w:val="36"/>
        </w:rPr>
      </w:pPr>
      <w:r w:rsidRPr="002F242C">
        <w:rPr>
          <w:sz w:val="36"/>
          <w:szCs w:val="36"/>
        </w:rPr>
        <w:t xml:space="preserve">-τις λαϊκίστικες κυβερνήσεις, που σε πείσμα του περιφρονητικού ονόματος, που τους έχει δοθεί, φέρνουν </w:t>
      </w:r>
      <w:r w:rsidR="002F242C" w:rsidRPr="002F242C">
        <w:rPr>
          <w:sz w:val="36"/>
          <w:szCs w:val="36"/>
        </w:rPr>
        <w:t xml:space="preserve">επαναστατικές ανατροπές </w:t>
      </w:r>
      <w:r w:rsidRPr="002F242C">
        <w:rPr>
          <w:sz w:val="36"/>
          <w:szCs w:val="36"/>
        </w:rPr>
        <w:t xml:space="preserve"> στο διεθνές σκηνικό, και όχι πάντοτε προς το χειρότερο (αν εξαιρέσουμε την τάση που προς το παρόν επικρατεί, να ρέπουν προς τα δεξιά)</w:t>
      </w:r>
    </w:p>
    <w:p w:rsidR="00814A0A" w:rsidRDefault="00DB54C5" w:rsidP="00306112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-τη σάρωση των πάντων </w:t>
      </w:r>
      <w:r w:rsidR="00814A0A" w:rsidRPr="002F242C">
        <w:rPr>
          <w:sz w:val="36"/>
          <w:szCs w:val="36"/>
        </w:rPr>
        <w:t xml:space="preserve"> που φέρνει η εισβολή της Κίνας με την αναβίωση του δρόμου του μεταξιού.</w:t>
      </w:r>
    </w:p>
    <w:p w:rsidR="00DB54C5" w:rsidRDefault="00DB54C5" w:rsidP="00306112">
      <w:pPr>
        <w:ind w:left="360"/>
        <w:jc w:val="both"/>
        <w:rPr>
          <w:sz w:val="36"/>
          <w:szCs w:val="36"/>
        </w:rPr>
      </w:pPr>
    </w:p>
    <w:p w:rsidR="00DB54C5" w:rsidRPr="002F242C" w:rsidRDefault="00DB54C5" w:rsidP="00306112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Θα θεωρούσα σκόπιμη την ενασχόληση του ΜΑΧΩΜΕ με τα προβλήματα αυτά, στο πλαίσιο ενός </w:t>
      </w:r>
      <w:r w:rsidR="004320A6">
        <w:rPr>
          <w:sz w:val="36"/>
          <w:szCs w:val="36"/>
        </w:rPr>
        <w:t xml:space="preserve">μελλοντικού </w:t>
      </w:r>
      <w:r>
        <w:rPr>
          <w:sz w:val="36"/>
          <w:szCs w:val="36"/>
        </w:rPr>
        <w:t>συνεδρίου.</w:t>
      </w:r>
    </w:p>
    <w:p w:rsidR="00166B6A" w:rsidRPr="002F242C" w:rsidRDefault="00166B6A" w:rsidP="007C2FB5">
      <w:pPr>
        <w:jc w:val="both"/>
        <w:rPr>
          <w:sz w:val="36"/>
          <w:szCs w:val="36"/>
        </w:rPr>
      </w:pPr>
    </w:p>
    <w:p w:rsidR="00166B6A" w:rsidRPr="002F242C" w:rsidRDefault="00166B6A" w:rsidP="007C2FB5">
      <w:pPr>
        <w:jc w:val="both"/>
        <w:rPr>
          <w:sz w:val="36"/>
          <w:szCs w:val="36"/>
        </w:rPr>
      </w:pPr>
    </w:p>
    <w:p w:rsidR="00DC3937" w:rsidRPr="007C2FB5" w:rsidRDefault="00DC3937" w:rsidP="007C2FB5">
      <w:pPr>
        <w:jc w:val="both"/>
        <w:rPr>
          <w:b/>
          <w:sz w:val="36"/>
          <w:szCs w:val="36"/>
        </w:rPr>
      </w:pPr>
    </w:p>
    <w:sectPr w:rsidR="00DC3937" w:rsidRPr="007C2FB5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78" w:rsidRDefault="00CD6378">
      <w:r>
        <w:separator/>
      </w:r>
    </w:p>
  </w:endnote>
  <w:endnote w:type="continuationSeparator" w:id="0">
    <w:p w:rsidR="00CD6378" w:rsidRDefault="00CD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A1" w:rsidRDefault="00226BA1" w:rsidP="00306B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6BA1" w:rsidRDefault="00226BA1" w:rsidP="007015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A1" w:rsidRDefault="00226BA1" w:rsidP="00306B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58A3">
      <w:rPr>
        <w:rStyle w:val="a4"/>
        <w:noProof/>
      </w:rPr>
      <w:t>1</w:t>
    </w:r>
    <w:r>
      <w:rPr>
        <w:rStyle w:val="a4"/>
      </w:rPr>
      <w:fldChar w:fldCharType="end"/>
    </w:r>
  </w:p>
  <w:p w:rsidR="00226BA1" w:rsidRDefault="00226BA1" w:rsidP="007015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78" w:rsidRDefault="00CD6378">
      <w:r>
        <w:separator/>
      </w:r>
    </w:p>
  </w:footnote>
  <w:footnote w:type="continuationSeparator" w:id="0">
    <w:p w:rsidR="00CD6378" w:rsidRDefault="00CD6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7F25"/>
    <w:multiLevelType w:val="hybridMultilevel"/>
    <w:tmpl w:val="FD4AA3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F72CB3"/>
    <w:multiLevelType w:val="hybridMultilevel"/>
    <w:tmpl w:val="1388C50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9C2DE4"/>
    <w:multiLevelType w:val="hybridMultilevel"/>
    <w:tmpl w:val="6616C6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F8F"/>
    <w:rsid w:val="0000415B"/>
    <w:rsid w:val="00005BA3"/>
    <w:rsid w:val="00025936"/>
    <w:rsid w:val="000529FD"/>
    <w:rsid w:val="000859B7"/>
    <w:rsid w:val="0008690E"/>
    <w:rsid w:val="000903D5"/>
    <w:rsid w:val="000B128D"/>
    <w:rsid w:val="000E58A3"/>
    <w:rsid w:val="00166B6A"/>
    <w:rsid w:val="002249C1"/>
    <w:rsid w:val="00226BA1"/>
    <w:rsid w:val="002E597A"/>
    <w:rsid w:val="002F242C"/>
    <w:rsid w:val="00306112"/>
    <w:rsid w:val="00306B28"/>
    <w:rsid w:val="00352168"/>
    <w:rsid w:val="00361481"/>
    <w:rsid w:val="003F1408"/>
    <w:rsid w:val="004320A6"/>
    <w:rsid w:val="00437C1C"/>
    <w:rsid w:val="00660EDA"/>
    <w:rsid w:val="00683F3B"/>
    <w:rsid w:val="006A3C6F"/>
    <w:rsid w:val="006A3CE2"/>
    <w:rsid w:val="006D6F5C"/>
    <w:rsid w:val="00701546"/>
    <w:rsid w:val="007C2FB5"/>
    <w:rsid w:val="007D1DBC"/>
    <w:rsid w:val="007F56BF"/>
    <w:rsid w:val="007F60D9"/>
    <w:rsid w:val="00803580"/>
    <w:rsid w:val="00814A0A"/>
    <w:rsid w:val="008352C5"/>
    <w:rsid w:val="00837CB2"/>
    <w:rsid w:val="00957718"/>
    <w:rsid w:val="009659CF"/>
    <w:rsid w:val="009841C3"/>
    <w:rsid w:val="009A577D"/>
    <w:rsid w:val="009E2643"/>
    <w:rsid w:val="00A476FD"/>
    <w:rsid w:val="00A63C7D"/>
    <w:rsid w:val="00A77D28"/>
    <w:rsid w:val="00B95F97"/>
    <w:rsid w:val="00BB13BE"/>
    <w:rsid w:val="00BC47F2"/>
    <w:rsid w:val="00C50643"/>
    <w:rsid w:val="00C91490"/>
    <w:rsid w:val="00CC63BE"/>
    <w:rsid w:val="00CD6378"/>
    <w:rsid w:val="00D141E6"/>
    <w:rsid w:val="00DB54C5"/>
    <w:rsid w:val="00DC1F35"/>
    <w:rsid w:val="00DC3937"/>
    <w:rsid w:val="00E27F8F"/>
    <w:rsid w:val="00E42AD2"/>
    <w:rsid w:val="00E64D67"/>
    <w:rsid w:val="00E92BEA"/>
    <w:rsid w:val="00EA0EA9"/>
    <w:rsid w:val="00FC046C"/>
    <w:rsid w:val="00FE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0154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01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"Προϋποθέσεις υπέρβασης της λιτότητας και  επιτροπείας" του 2018 από τον ΜΑΧΟΜΕ</vt:lpstr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"Προϋποθέσεις υπέρβασης της λιτότητας και  επιτροπείας" του 2018 από τον ΜΑΧΟΜΕ</dc:title>
  <dc:creator>ACER</dc:creator>
  <cp:lastModifiedBy>Harry</cp:lastModifiedBy>
  <cp:revision>2</cp:revision>
  <cp:lastPrinted>2019-02-12T15:04:00Z</cp:lastPrinted>
  <dcterms:created xsi:type="dcterms:W3CDTF">2019-02-12T15:04:00Z</dcterms:created>
  <dcterms:modified xsi:type="dcterms:W3CDTF">2019-02-12T15:04:00Z</dcterms:modified>
</cp:coreProperties>
</file>